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01" w:rsidRPr="004C15F9" w:rsidRDefault="0002506E" w:rsidP="003A7101">
      <w:pPr>
        <w:rPr>
          <w:lang w:val="en-GB"/>
        </w:rPr>
      </w:pPr>
      <w:r w:rsidRPr="004C15F9"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56DF6F6D" wp14:editId="54C288BB">
            <wp:simplePos x="0" y="0"/>
            <wp:positionH relativeFrom="column">
              <wp:posOffset>-43180</wp:posOffset>
            </wp:positionH>
            <wp:positionV relativeFrom="paragraph">
              <wp:posOffset>-3175</wp:posOffset>
            </wp:positionV>
            <wp:extent cx="2429510" cy="1363980"/>
            <wp:effectExtent l="0" t="0" r="8890" b="7620"/>
            <wp:wrapNone/>
            <wp:docPr id="9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15F9">
        <w:rPr>
          <w:noProof/>
          <w:sz w:val="28"/>
          <w:lang w:eastAsia="fr-FR"/>
        </w:rPr>
        <w:drawing>
          <wp:anchor distT="0" distB="0" distL="114300" distR="114300" simplePos="0" relativeHeight="251673087" behindDoc="0" locked="0" layoutInCell="1" allowOverlap="1" wp14:anchorId="4604497F" wp14:editId="2D8465A1">
            <wp:simplePos x="0" y="0"/>
            <wp:positionH relativeFrom="column">
              <wp:posOffset>2646045</wp:posOffset>
            </wp:positionH>
            <wp:positionV relativeFrom="paragraph">
              <wp:posOffset>233669</wp:posOffset>
            </wp:positionV>
            <wp:extent cx="2311400" cy="72517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KUS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7101" w:rsidRPr="004C15F9" w:rsidRDefault="003A7101" w:rsidP="003A7101">
      <w:pPr>
        <w:rPr>
          <w:lang w:val="en-GB"/>
        </w:rPr>
      </w:pPr>
    </w:p>
    <w:p w:rsidR="006652C9" w:rsidRPr="004C15F9" w:rsidRDefault="006652C9" w:rsidP="006B0500">
      <w:pPr>
        <w:pStyle w:val="Titre3"/>
        <w:ind w:left="0"/>
        <w:rPr>
          <w:sz w:val="28"/>
          <w:lang w:val="en-GB"/>
        </w:rPr>
      </w:pPr>
    </w:p>
    <w:p w:rsidR="006652C9" w:rsidRPr="004C15F9" w:rsidRDefault="006652C9" w:rsidP="006B0500">
      <w:pPr>
        <w:pStyle w:val="Titre3"/>
        <w:ind w:left="0"/>
        <w:rPr>
          <w:sz w:val="28"/>
          <w:lang w:val="en-GB"/>
        </w:rPr>
      </w:pPr>
    </w:p>
    <w:p w:rsidR="006652C9" w:rsidRPr="004C15F9" w:rsidRDefault="006652C9" w:rsidP="006B0500">
      <w:pPr>
        <w:pStyle w:val="Titre3"/>
        <w:ind w:left="0"/>
        <w:rPr>
          <w:sz w:val="28"/>
          <w:lang w:val="en-GB"/>
        </w:rPr>
      </w:pPr>
    </w:p>
    <w:p w:rsidR="00A3270A" w:rsidRPr="004C15F9" w:rsidRDefault="00A3270A" w:rsidP="006B0500">
      <w:pPr>
        <w:pStyle w:val="Titre3"/>
        <w:ind w:left="0"/>
        <w:rPr>
          <w:sz w:val="28"/>
          <w:lang w:val="en-GB"/>
        </w:rPr>
      </w:pPr>
    </w:p>
    <w:p w:rsidR="006B0500" w:rsidRPr="004C15F9" w:rsidRDefault="00A3270A" w:rsidP="006B0500">
      <w:pPr>
        <w:pStyle w:val="Titre3"/>
        <w:ind w:left="0"/>
        <w:rPr>
          <w:sz w:val="28"/>
          <w:lang w:val="en-GB"/>
        </w:rPr>
      </w:pPr>
      <w:r w:rsidRPr="004C15F9"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 wp14:anchorId="4B3B98D2" wp14:editId="48628721">
            <wp:simplePos x="0" y="0"/>
            <wp:positionH relativeFrom="column">
              <wp:posOffset>-1033780</wp:posOffset>
            </wp:positionH>
            <wp:positionV relativeFrom="paragraph">
              <wp:posOffset>183515</wp:posOffset>
            </wp:positionV>
            <wp:extent cx="810260" cy="937260"/>
            <wp:effectExtent l="0" t="0" r="889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52C9" w:rsidRPr="004C15F9">
        <w:rPr>
          <w:sz w:val="28"/>
          <w:lang w:val="en-GB"/>
        </w:rPr>
        <w:t>Re</w:t>
      </w:r>
      <w:r w:rsidR="006B0500" w:rsidRPr="004C15F9">
        <w:rPr>
          <w:sz w:val="28"/>
          <w:lang w:val="en-GB"/>
        </w:rPr>
        <w:t xml:space="preserve">search </w:t>
      </w:r>
      <w:r w:rsidR="000C7825" w:rsidRPr="004C15F9">
        <w:rPr>
          <w:sz w:val="28"/>
          <w:lang w:val="en-GB"/>
        </w:rPr>
        <w:t>fellowship</w:t>
      </w:r>
      <w:r w:rsidR="006B0500" w:rsidRPr="004C15F9">
        <w:rPr>
          <w:sz w:val="28"/>
          <w:lang w:val="en-GB"/>
        </w:rPr>
        <w:t xml:space="preserve"> for a PhD in demography </w:t>
      </w:r>
      <w:r w:rsidR="006B0500" w:rsidRPr="004C15F9">
        <w:rPr>
          <w:sz w:val="28"/>
          <w:lang w:val="en-GB"/>
        </w:rPr>
        <w:br/>
        <w:t>(CURAPP – INED, with Hong Kong HKUST)</w:t>
      </w:r>
    </w:p>
    <w:p w:rsidR="006B0500" w:rsidRPr="004C15F9" w:rsidRDefault="006B0500" w:rsidP="006B0500">
      <w:pPr>
        <w:rPr>
          <w:b/>
          <w:i/>
          <w:lang w:val="en-GB"/>
        </w:rPr>
      </w:pPr>
      <w:r w:rsidRPr="004C15F9">
        <w:rPr>
          <w:b/>
          <w:i/>
          <w:lang w:val="en-GB"/>
        </w:rPr>
        <w:t>Analysing the Generations and Gender Programme survey data and participating in the preparation of a new series of family behaviour surveys in Europe and Asia</w:t>
      </w:r>
    </w:p>
    <w:p w:rsidR="00133745" w:rsidRPr="004C15F9" w:rsidRDefault="00A3270A" w:rsidP="006B0500">
      <w:pPr>
        <w:rPr>
          <w:b/>
          <w:i/>
          <w:lang w:val="en-GB"/>
        </w:rPr>
      </w:pPr>
      <w:r w:rsidRPr="004C15F9"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06E6EAD6" wp14:editId="63CBD228">
            <wp:simplePos x="0" y="0"/>
            <wp:positionH relativeFrom="column">
              <wp:posOffset>-1033780</wp:posOffset>
            </wp:positionH>
            <wp:positionV relativeFrom="paragraph">
              <wp:posOffset>199390</wp:posOffset>
            </wp:positionV>
            <wp:extent cx="805815" cy="805815"/>
            <wp:effectExtent l="0" t="0" r="0" b="0"/>
            <wp:wrapNone/>
            <wp:docPr id="1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815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3745" w:rsidRPr="004C15F9" w:rsidRDefault="00133745" w:rsidP="006B0500">
      <w:pPr>
        <w:rPr>
          <w:b/>
          <w:i/>
          <w:lang w:val="en-GB"/>
        </w:rPr>
      </w:pPr>
    </w:p>
    <w:p w:rsidR="006B0500" w:rsidRPr="004C15F9" w:rsidRDefault="006B0500" w:rsidP="006B0500">
      <w:pPr>
        <w:jc w:val="both"/>
        <w:rPr>
          <w:lang w:val="en-GB"/>
        </w:rPr>
      </w:pPr>
      <w:r w:rsidRPr="004C15F9">
        <w:rPr>
          <w:lang w:val="en-GB"/>
        </w:rPr>
        <w:t>One scholarship is open for a PhD candidate interested in the Generation</w:t>
      </w:r>
      <w:r w:rsidR="00EC6F4C" w:rsidRPr="004C15F9">
        <w:rPr>
          <w:lang w:val="en-GB"/>
        </w:rPr>
        <w:t>s</w:t>
      </w:r>
      <w:r w:rsidRPr="004C15F9">
        <w:rPr>
          <w:lang w:val="en-GB"/>
        </w:rPr>
        <w:t xml:space="preserve"> and Gender Programme (GGP) and especially its extension to Asian cities. </w:t>
      </w:r>
    </w:p>
    <w:p w:rsidR="006B0500" w:rsidRPr="004C15F9" w:rsidRDefault="006B0500" w:rsidP="006B0500">
      <w:pPr>
        <w:jc w:val="both"/>
        <w:rPr>
          <w:lang w:val="en-GB"/>
        </w:rPr>
      </w:pPr>
      <w:r w:rsidRPr="004C15F9">
        <w:rPr>
          <w:lang w:val="en-GB"/>
        </w:rPr>
        <w:t xml:space="preserve">The </w:t>
      </w:r>
      <w:r w:rsidR="000C7825" w:rsidRPr="004C15F9">
        <w:rPr>
          <w:lang w:val="en-GB"/>
        </w:rPr>
        <w:t xml:space="preserve">GGP </w:t>
      </w:r>
      <w:r w:rsidRPr="004C15F9">
        <w:rPr>
          <w:lang w:val="en-GB"/>
        </w:rPr>
        <w:t>is a collaborative network of European research institutes</w:t>
      </w:r>
      <w:r w:rsidR="00EC6F4C" w:rsidRPr="004C15F9">
        <w:rPr>
          <w:lang w:val="en-GB"/>
        </w:rPr>
        <w:t>,</w:t>
      </w:r>
      <w:r w:rsidRPr="004C15F9">
        <w:rPr>
          <w:lang w:val="en-GB"/>
        </w:rPr>
        <w:t xml:space="preserve"> </w:t>
      </w:r>
      <w:r w:rsidR="000C7825" w:rsidRPr="004C15F9">
        <w:rPr>
          <w:lang w:val="en-GB"/>
        </w:rPr>
        <w:t xml:space="preserve">which collects </w:t>
      </w:r>
      <w:r w:rsidRPr="004C15F9">
        <w:rPr>
          <w:lang w:val="en-GB"/>
        </w:rPr>
        <w:t>survey data (Generation</w:t>
      </w:r>
      <w:r w:rsidR="000C7825" w:rsidRPr="004C15F9">
        <w:rPr>
          <w:lang w:val="en-GB"/>
        </w:rPr>
        <w:t>s</w:t>
      </w:r>
      <w:r w:rsidRPr="004C15F9">
        <w:rPr>
          <w:lang w:val="en-GB"/>
        </w:rPr>
        <w:t xml:space="preserve"> and Gender S</w:t>
      </w:r>
      <w:r w:rsidR="000C7825" w:rsidRPr="004C15F9">
        <w:rPr>
          <w:lang w:val="en-GB"/>
        </w:rPr>
        <w:t>urveys</w:t>
      </w:r>
      <w:r w:rsidRPr="004C15F9">
        <w:rPr>
          <w:lang w:val="en-GB"/>
        </w:rPr>
        <w:t xml:space="preserve"> </w:t>
      </w:r>
      <w:r w:rsidR="000C7825" w:rsidRPr="004C15F9">
        <w:rPr>
          <w:lang w:val="en-GB"/>
        </w:rPr>
        <w:t>[</w:t>
      </w:r>
      <w:r w:rsidRPr="004C15F9">
        <w:rPr>
          <w:lang w:val="en-GB"/>
        </w:rPr>
        <w:t>GGS</w:t>
      </w:r>
      <w:r w:rsidR="000C7825" w:rsidRPr="004C15F9">
        <w:rPr>
          <w:lang w:val="en-GB"/>
        </w:rPr>
        <w:t>]</w:t>
      </w:r>
      <w:r w:rsidRPr="004C15F9">
        <w:rPr>
          <w:lang w:val="en-GB"/>
        </w:rPr>
        <w:t>) on family dynamics and relationships (</w:t>
      </w:r>
      <w:hyperlink r:id="rId12" w:history="1">
        <w:r w:rsidRPr="004C15F9">
          <w:rPr>
            <w:rStyle w:val="Lienhypertexte"/>
            <w:lang w:val="en-GB"/>
          </w:rPr>
          <w:t>https://www.ggp-i.org</w:t>
        </w:r>
      </w:hyperlink>
      <w:r w:rsidRPr="004C15F9">
        <w:rPr>
          <w:lang w:val="en-GB"/>
        </w:rPr>
        <w:t>). A large community of s</w:t>
      </w:r>
      <w:r w:rsidR="000C7825" w:rsidRPr="004C15F9">
        <w:rPr>
          <w:lang w:val="en-GB"/>
        </w:rPr>
        <w:t>cholars are involved in the GGP or use</w:t>
      </w:r>
      <w:r w:rsidRPr="004C15F9">
        <w:rPr>
          <w:lang w:val="en-GB"/>
        </w:rPr>
        <w:t xml:space="preserve"> GGS data for their research. A new </w:t>
      </w:r>
      <w:r w:rsidR="000C7825" w:rsidRPr="004C15F9">
        <w:rPr>
          <w:lang w:val="en-GB"/>
        </w:rPr>
        <w:t xml:space="preserve">GGS </w:t>
      </w:r>
      <w:r w:rsidRPr="004C15F9">
        <w:rPr>
          <w:lang w:val="en-GB"/>
        </w:rPr>
        <w:t xml:space="preserve">programme </w:t>
      </w:r>
      <w:r w:rsidR="000C7825" w:rsidRPr="004C15F9">
        <w:rPr>
          <w:lang w:val="en-GB"/>
        </w:rPr>
        <w:t>is opening</w:t>
      </w:r>
      <w:r w:rsidRPr="004C15F9">
        <w:rPr>
          <w:lang w:val="en-GB"/>
        </w:rPr>
        <w:t xml:space="preserve"> </w:t>
      </w:r>
      <w:r w:rsidR="000C7825" w:rsidRPr="004C15F9">
        <w:rPr>
          <w:lang w:val="en-GB"/>
        </w:rPr>
        <w:t xml:space="preserve">and will be </w:t>
      </w:r>
      <w:r w:rsidRPr="004C15F9">
        <w:rPr>
          <w:lang w:val="en-GB"/>
        </w:rPr>
        <w:t xml:space="preserve">devoted to conducting surveys in </w:t>
      </w:r>
      <w:r w:rsidR="000C7825" w:rsidRPr="004C15F9">
        <w:rPr>
          <w:lang w:val="en-GB"/>
        </w:rPr>
        <w:t xml:space="preserve">several </w:t>
      </w:r>
      <w:r w:rsidRPr="004C15F9">
        <w:rPr>
          <w:lang w:val="en-GB"/>
        </w:rPr>
        <w:t xml:space="preserve">major Asian cities.  </w:t>
      </w:r>
    </w:p>
    <w:p w:rsidR="006B0500" w:rsidRPr="004C15F9" w:rsidRDefault="006B0500" w:rsidP="006B0500">
      <w:pPr>
        <w:jc w:val="both"/>
        <w:rPr>
          <w:lang w:val="en-GB"/>
        </w:rPr>
      </w:pPr>
      <w:r w:rsidRPr="004C15F9">
        <w:rPr>
          <w:lang w:val="en-GB"/>
        </w:rPr>
        <w:t>The French National Centre for Scientific Research (CNRS) and its Centre in Hong Kong, the French Centre for Research on Contemporary China (CEFC)</w:t>
      </w:r>
      <w:r w:rsidR="000C7825" w:rsidRPr="004C15F9">
        <w:rPr>
          <w:lang w:val="en-GB"/>
        </w:rPr>
        <w:t>,</w:t>
      </w:r>
      <w:r w:rsidRPr="004C15F9">
        <w:rPr>
          <w:lang w:val="en-GB"/>
        </w:rPr>
        <w:t xml:space="preserve"> </w:t>
      </w:r>
      <w:r w:rsidR="000C7825" w:rsidRPr="004C15F9">
        <w:rPr>
          <w:lang w:val="en-GB"/>
        </w:rPr>
        <w:t xml:space="preserve">seek </w:t>
      </w:r>
      <w:r w:rsidRPr="004C15F9">
        <w:rPr>
          <w:lang w:val="en-GB"/>
        </w:rPr>
        <w:t xml:space="preserve">to support a PhD candidate working on the project. </w:t>
      </w:r>
      <w:r w:rsidR="000C7825" w:rsidRPr="004C15F9">
        <w:rPr>
          <w:lang w:val="en-GB"/>
        </w:rPr>
        <w:t xml:space="preserve">She or he </w:t>
      </w:r>
      <w:r w:rsidRPr="004C15F9">
        <w:rPr>
          <w:lang w:val="en-GB"/>
        </w:rPr>
        <w:t>will be registered at the doctoral school of the university of Picardie Jules Verne</w:t>
      </w:r>
      <w:r w:rsidR="00EC6F4C" w:rsidRPr="004C15F9">
        <w:rPr>
          <w:lang w:val="en-GB"/>
        </w:rPr>
        <w:t>,</w:t>
      </w:r>
      <w:r w:rsidRPr="004C15F9">
        <w:rPr>
          <w:lang w:val="en-GB"/>
        </w:rPr>
        <w:t xml:space="preserve"> and the contract is based at CURAPP (</w:t>
      </w:r>
      <w:r w:rsidRPr="004C15F9">
        <w:rPr>
          <w:rStyle w:val="Accentuation"/>
          <w:lang w:val="en-GB"/>
        </w:rPr>
        <w:t xml:space="preserve">Centre </w:t>
      </w:r>
      <w:proofErr w:type="spellStart"/>
      <w:r w:rsidRPr="004C15F9">
        <w:rPr>
          <w:rStyle w:val="Accentuation"/>
          <w:lang w:val="en-GB"/>
        </w:rPr>
        <w:t>Universitaire</w:t>
      </w:r>
      <w:proofErr w:type="spellEnd"/>
      <w:r w:rsidRPr="004C15F9">
        <w:rPr>
          <w:rStyle w:val="Accentuation"/>
          <w:lang w:val="en-GB"/>
        </w:rPr>
        <w:t xml:space="preserve"> de </w:t>
      </w:r>
      <w:proofErr w:type="spellStart"/>
      <w:r w:rsidRPr="004C15F9">
        <w:rPr>
          <w:rStyle w:val="Accentuation"/>
          <w:lang w:val="en-GB"/>
        </w:rPr>
        <w:t>Recherches</w:t>
      </w:r>
      <w:proofErr w:type="spellEnd"/>
      <w:r w:rsidRPr="004C15F9">
        <w:rPr>
          <w:rStyle w:val="Accentuation"/>
          <w:lang w:val="en-GB"/>
        </w:rPr>
        <w:t xml:space="preserve"> </w:t>
      </w:r>
      <w:proofErr w:type="spellStart"/>
      <w:r w:rsidRPr="004C15F9">
        <w:rPr>
          <w:rStyle w:val="Accentuation"/>
          <w:lang w:val="en-GB"/>
        </w:rPr>
        <w:t>Administratives</w:t>
      </w:r>
      <w:proofErr w:type="spellEnd"/>
      <w:r w:rsidRPr="004C15F9">
        <w:rPr>
          <w:rStyle w:val="Accentuation"/>
          <w:lang w:val="en-GB"/>
        </w:rPr>
        <w:t xml:space="preserve"> et </w:t>
      </w:r>
      <w:proofErr w:type="spellStart"/>
      <w:r w:rsidRPr="004C15F9">
        <w:rPr>
          <w:rStyle w:val="Accentuation"/>
          <w:lang w:val="en-GB"/>
        </w:rPr>
        <w:t>Politiques</w:t>
      </w:r>
      <w:proofErr w:type="spellEnd"/>
      <w:r w:rsidRPr="004C15F9">
        <w:rPr>
          <w:rStyle w:val="Accentuation"/>
          <w:lang w:val="en-GB"/>
        </w:rPr>
        <w:t xml:space="preserve"> de Picardie</w:t>
      </w:r>
      <w:r w:rsidRPr="004C15F9">
        <w:rPr>
          <w:rStyle w:val="Accentuation"/>
          <w:i w:val="0"/>
          <w:lang w:val="en-GB"/>
        </w:rPr>
        <w:t>)</w:t>
      </w:r>
      <w:r w:rsidR="000C7825" w:rsidRPr="004C15F9">
        <w:rPr>
          <w:rStyle w:val="Accentuation"/>
          <w:i w:val="0"/>
          <w:lang w:val="en-GB"/>
        </w:rPr>
        <w:t>,</w:t>
      </w:r>
      <w:r w:rsidRPr="004C15F9">
        <w:rPr>
          <w:rStyle w:val="Accentuation"/>
          <w:i w:val="0"/>
          <w:lang w:val="en-GB"/>
        </w:rPr>
        <w:t xml:space="preserve"> a CNRS and university </w:t>
      </w:r>
      <w:r w:rsidR="004C15F9" w:rsidRPr="004C15F9">
        <w:rPr>
          <w:rStyle w:val="Accentuation"/>
          <w:i w:val="0"/>
          <w:lang w:val="en-GB"/>
        </w:rPr>
        <w:t>centre</w:t>
      </w:r>
      <w:r w:rsidRPr="004C15F9">
        <w:rPr>
          <w:rStyle w:val="Accentuation"/>
          <w:i w:val="0"/>
          <w:lang w:val="en-GB"/>
        </w:rPr>
        <w:t xml:space="preserve">, as well at </w:t>
      </w:r>
      <w:r w:rsidRPr="004C15F9">
        <w:rPr>
          <w:lang w:val="en-GB"/>
        </w:rPr>
        <w:t xml:space="preserve">the French Institute for Demographic Studies (INED), in Paris, with a co-supervision at the Hong Kong University of Science and Technology (HKUST). </w:t>
      </w:r>
    </w:p>
    <w:p w:rsidR="006B0500" w:rsidRPr="004C15F9" w:rsidRDefault="000C7825" w:rsidP="006B0500">
      <w:pPr>
        <w:jc w:val="both"/>
        <w:rPr>
          <w:lang w:val="en-GB"/>
        </w:rPr>
      </w:pPr>
      <w:r w:rsidRPr="004C15F9">
        <w:rPr>
          <w:lang w:val="en-GB"/>
        </w:rPr>
        <w:t>Research activities</w:t>
      </w:r>
      <w:r w:rsidR="006B0500" w:rsidRPr="004C15F9">
        <w:rPr>
          <w:lang w:val="en-GB"/>
        </w:rPr>
        <w:t>, to be discussed with the applicants</w:t>
      </w:r>
      <w:r w:rsidRPr="004C15F9">
        <w:rPr>
          <w:lang w:val="en-GB"/>
        </w:rPr>
        <w:t>, include:</w:t>
      </w:r>
      <w:r w:rsidR="006B0500" w:rsidRPr="004C15F9">
        <w:rPr>
          <w:lang w:val="en-GB"/>
        </w:rPr>
        <w:t xml:space="preserve"> </w:t>
      </w:r>
    </w:p>
    <w:p w:rsidR="006B0500" w:rsidRPr="004C15F9" w:rsidRDefault="008C5264" w:rsidP="006B0500">
      <w:pPr>
        <w:pStyle w:val="Paragraphedeliste"/>
        <w:numPr>
          <w:ilvl w:val="0"/>
          <w:numId w:val="2"/>
        </w:numPr>
        <w:rPr>
          <w:rFonts w:eastAsiaTheme="minorHAnsi"/>
          <w:lang w:val="en-GB" w:eastAsia="en-US"/>
        </w:rPr>
      </w:pPr>
      <w:r w:rsidRPr="004C15F9">
        <w:rPr>
          <w:rFonts w:eastAsiaTheme="minorHAnsi"/>
          <w:lang w:val="en-GB" w:eastAsia="en-US"/>
        </w:rPr>
        <w:t>A</w:t>
      </w:r>
      <w:r w:rsidR="006B0500" w:rsidRPr="004C15F9">
        <w:rPr>
          <w:rFonts w:eastAsiaTheme="minorHAnsi"/>
          <w:lang w:val="en-GB" w:eastAsia="en-US"/>
        </w:rPr>
        <w:t xml:space="preserve">nalysis of existing European GGP data </w:t>
      </w:r>
    </w:p>
    <w:p w:rsidR="006B0500" w:rsidRPr="004C15F9" w:rsidRDefault="008C5264" w:rsidP="006B0500">
      <w:pPr>
        <w:pStyle w:val="Paragraphedeliste"/>
        <w:numPr>
          <w:ilvl w:val="0"/>
          <w:numId w:val="2"/>
        </w:numPr>
        <w:rPr>
          <w:rFonts w:eastAsiaTheme="minorHAnsi"/>
          <w:lang w:val="en-GB" w:eastAsia="en-US"/>
        </w:rPr>
      </w:pPr>
      <w:r w:rsidRPr="004C15F9">
        <w:rPr>
          <w:rFonts w:eastAsiaTheme="minorHAnsi"/>
          <w:lang w:val="en-GB" w:eastAsia="en-US"/>
        </w:rPr>
        <w:t>C</w:t>
      </w:r>
      <w:r w:rsidR="006B0500" w:rsidRPr="004C15F9">
        <w:rPr>
          <w:rFonts w:eastAsiaTheme="minorHAnsi"/>
          <w:lang w:val="en-GB" w:eastAsia="en-US"/>
        </w:rPr>
        <w:t>omp</w:t>
      </w:r>
      <w:r w:rsidRPr="004C15F9">
        <w:rPr>
          <w:rFonts w:eastAsiaTheme="minorHAnsi"/>
          <w:lang w:val="en-GB" w:eastAsia="en-US"/>
        </w:rPr>
        <w:t>arisons between Europe and Asia</w:t>
      </w:r>
    </w:p>
    <w:p w:rsidR="006B0500" w:rsidRPr="004C15F9" w:rsidRDefault="006B0500" w:rsidP="006B0500">
      <w:pPr>
        <w:pStyle w:val="Paragraphedeliste"/>
        <w:numPr>
          <w:ilvl w:val="0"/>
          <w:numId w:val="2"/>
        </w:numPr>
        <w:rPr>
          <w:rFonts w:eastAsiaTheme="minorHAnsi"/>
          <w:lang w:val="en-GB" w:eastAsia="en-US"/>
        </w:rPr>
      </w:pPr>
      <w:r w:rsidRPr="004C15F9">
        <w:rPr>
          <w:rFonts w:eastAsiaTheme="minorHAnsi"/>
          <w:lang w:val="en-GB" w:eastAsia="en-US"/>
        </w:rPr>
        <w:t xml:space="preserve">Participation in </w:t>
      </w:r>
      <w:r w:rsidR="00EC6F4C" w:rsidRPr="004C15F9">
        <w:rPr>
          <w:rFonts w:eastAsiaTheme="minorHAnsi"/>
          <w:lang w:val="en-GB" w:eastAsia="en-US"/>
        </w:rPr>
        <w:t xml:space="preserve">implementing </w:t>
      </w:r>
      <w:r w:rsidRPr="004C15F9">
        <w:rPr>
          <w:rFonts w:eastAsiaTheme="minorHAnsi"/>
          <w:lang w:val="en-GB" w:eastAsia="en-US"/>
        </w:rPr>
        <w:t>the Asian GGP. For example</w:t>
      </w:r>
      <w:r w:rsidR="00EC6F4C" w:rsidRPr="004C15F9">
        <w:rPr>
          <w:rFonts w:eastAsiaTheme="minorHAnsi"/>
          <w:lang w:val="en-GB" w:eastAsia="en-US"/>
        </w:rPr>
        <w:t xml:space="preserve">, through a </w:t>
      </w:r>
      <w:r w:rsidRPr="004C15F9">
        <w:rPr>
          <w:rFonts w:eastAsiaTheme="minorHAnsi"/>
          <w:lang w:val="en-GB" w:eastAsia="en-US"/>
        </w:rPr>
        <w:t xml:space="preserve">qualitative approach on the applicability of GGS for deployment in </w:t>
      </w:r>
      <w:r w:rsidR="00EC6F4C" w:rsidRPr="004C15F9">
        <w:rPr>
          <w:rFonts w:eastAsiaTheme="minorHAnsi"/>
          <w:lang w:val="en-GB" w:eastAsia="en-US"/>
        </w:rPr>
        <w:t>u</w:t>
      </w:r>
      <w:r w:rsidRPr="004C15F9">
        <w:rPr>
          <w:rFonts w:eastAsiaTheme="minorHAnsi"/>
          <w:lang w:val="en-GB" w:eastAsia="en-US"/>
        </w:rPr>
        <w:t>rban context</w:t>
      </w:r>
      <w:r w:rsidR="00EC6F4C" w:rsidRPr="004C15F9">
        <w:rPr>
          <w:rFonts w:eastAsiaTheme="minorHAnsi"/>
          <w:lang w:val="en-GB" w:eastAsia="en-US"/>
        </w:rPr>
        <w:t>s</w:t>
      </w:r>
      <w:r w:rsidRPr="004C15F9">
        <w:rPr>
          <w:rFonts w:eastAsiaTheme="minorHAnsi"/>
          <w:lang w:val="en-GB" w:eastAsia="en-US"/>
        </w:rPr>
        <w:t xml:space="preserve"> in Asia. This can be conducted through expert interviews, focus groups etc.</w:t>
      </w:r>
    </w:p>
    <w:p w:rsidR="006B0500" w:rsidRPr="004C15F9" w:rsidRDefault="006B0500" w:rsidP="006B0500">
      <w:pPr>
        <w:pStyle w:val="Paragraphedeliste"/>
        <w:numPr>
          <w:ilvl w:val="0"/>
          <w:numId w:val="2"/>
        </w:numPr>
        <w:rPr>
          <w:rFonts w:eastAsiaTheme="minorHAnsi"/>
          <w:lang w:val="en-GB" w:eastAsia="en-US"/>
        </w:rPr>
      </w:pPr>
      <w:r w:rsidRPr="004C15F9">
        <w:rPr>
          <w:rFonts w:eastAsiaTheme="minorHAnsi"/>
          <w:lang w:val="en-GB" w:eastAsia="en-US"/>
        </w:rPr>
        <w:t>Participation in impleme</w:t>
      </w:r>
      <w:r w:rsidR="00EC6F4C" w:rsidRPr="004C15F9">
        <w:rPr>
          <w:rFonts w:eastAsiaTheme="minorHAnsi"/>
          <w:lang w:val="en-GB" w:eastAsia="en-US"/>
        </w:rPr>
        <w:t xml:space="preserve">nting </w:t>
      </w:r>
      <w:r w:rsidRPr="004C15F9">
        <w:rPr>
          <w:rFonts w:eastAsiaTheme="minorHAnsi"/>
          <w:lang w:val="en-GB" w:eastAsia="en-US"/>
        </w:rPr>
        <w:t>a French 2020 GGS pilot survey.</w:t>
      </w:r>
    </w:p>
    <w:p w:rsidR="006B0500" w:rsidRPr="004C15F9" w:rsidRDefault="006B0500" w:rsidP="006B0500">
      <w:pPr>
        <w:jc w:val="both"/>
        <w:rPr>
          <w:lang w:val="en-GB"/>
        </w:rPr>
      </w:pPr>
      <w:r w:rsidRPr="004C15F9">
        <w:rPr>
          <w:lang w:val="en-GB"/>
        </w:rPr>
        <w:t xml:space="preserve">The </w:t>
      </w:r>
      <w:r w:rsidR="00EC6F4C" w:rsidRPr="004C15F9">
        <w:rPr>
          <w:lang w:val="en-GB"/>
        </w:rPr>
        <w:t xml:space="preserve">first </w:t>
      </w:r>
      <w:r w:rsidRPr="004C15F9">
        <w:rPr>
          <w:lang w:val="en-GB"/>
        </w:rPr>
        <w:t xml:space="preserve">two </w:t>
      </w:r>
      <w:r w:rsidR="00EC6F4C" w:rsidRPr="004C15F9">
        <w:rPr>
          <w:lang w:val="en-GB"/>
        </w:rPr>
        <w:t xml:space="preserve">items </w:t>
      </w:r>
      <w:r w:rsidR="00EB1B00" w:rsidRPr="004C15F9">
        <w:rPr>
          <w:lang w:val="en-GB"/>
        </w:rPr>
        <w:t xml:space="preserve">will make up the bulk of the doctoral work; research </w:t>
      </w:r>
      <w:r w:rsidRPr="004C15F9">
        <w:rPr>
          <w:lang w:val="en-GB"/>
        </w:rPr>
        <w:t xml:space="preserve">will deal with analysis on existing data, on one or two research topics, </w:t>
      </w:r>
      <w:r w:rsidR="00EC6F4C" w:rsidRPr="004C15F9">
        <w:rPr>
          <w:lang w:val="en-GB"/>
        </w:rPr>
        <w:t xml:space="preserve">such as </w:t>
      </w:r>
      <w:r w:rsidRPr="004C15F9">
        <w:rPr>
          <w:lang w:val="en-GB"/>
        </w:rPr>
        <w:t>the gender relations and fertility nexus in different policy contexts, or the links between couple</w:t>
      </w:r>
      <w:r w:rsidR="00EC6F4C" w:rsidRPr="004C15F9">
        <w:rPr>
          <w:lang w:val="en-GB"/>
        </w:rPr>
        <w:t>s’</w:t>
      </w:r>
      <w:r w:rsidRPr="004C15F9">
        <w:rPr>
          <w:lang w:val="en-GB"/>
        </w:rPr>
        <w:t xml:space="preserve"> marital status, union instability</w:t>
      </w:r>
      <w:r w:rsidR="004534BD" w:rsidRPr="004C15F9">
        <w:rPr>
          <w:lang w:val="en-GB"/>
        </w:rPr>
        <w:t>,</w:t>
      </w:r>
      <w:r w:rsidRPr="004C15F9">
        <w:rPr>
          <w:lang w:val="en-GB"/>
        </w:rPr>
        <w:t xml:space="preserve"> and fertility (men and women from different so</w:t>
      </w:r>
      <w:r w:rsidR="004534BD" w:rsidRPr="004C15F9">
        <w:rPr>
          <w:lang w:val="en-GB"/>
        </w:rPr>
        <w:t>cial groups), or changing inter</w:t>
      </w:r>
      <w:r w:rsidRPr="004C15F9">
        <w:rPr>
          <w:lang w:val="en-GB"/>
        </w:rPr>
        <w:t xml:space="preserve">generational relationships within the family (coping with rapid ageing). The third </w:t>
      </w:r>
      <w:r w:rsidR="00EC6F4C" w:rsidRPr="004C15F9">
        <w:rPr>
          <w:lang w:val="en-GB"/>
        </w:rPr>
        <w:t xml:space="preserve">activity consists of </w:t>
      </w:r>
      <w:r w:rsidRPr="004C15F9">
        <w:rPr>
          <w:lang w:val="en-GB"/>
        </w:rPr>
        <w:t xml:space="preserve">assisting and </w:t>
      </w:r>
      <w:r w:rsidR="00EC6F4C" w:rsidRPr="004C15F9">
        <w:rPr>
          <w:lang w:val="en-GB"/>
        </w:rPr>
        <w:t xml:space="preserve">implementing </w:t>
      </w:r>
      <w:r w:rsidRPr="004C15F9">
        <w:rPr>
          <w:lang w:val="en-GB"/>
        </w:rPr>
        <w:t xml:space="preserve">the GGP Asia project. </w:t>
      </w:r>
      <w:r w:rsidR="00EC6F4C" w:rsidRPr="004C15F9">
        <w:rPr>
          <w:lang w:val="en-GB"/>
        </w:rPr>
        <w:t xml:space="preserve">Travel </w:t>
      </w:r>
      <w:r w:rsidRPr="004C15F9">
        <w:rPr>
          <w:lang w:val="en-GB"/>
        </w:rPr>
        <w:t xml:space="preserve">to the fieldwork sites - possibly Bangkok, and a city in Mainland China may be </w:t>
      </w:r>
      <w:r w:rsidR="00EC6F4C" w:rsidRPr="004C15F9">
        <w:rPr>
          <w:lang w:val="en-GB"/>
        </w:rPr>
        <w:t>organized</w:t>
      </w:r>
      <w:r w:rsidRPr="004C15F9">
        <w:rPr>
          <w:lang w:val="en-GB"/>
        </w:rPr>
        <w:t xml:space="preserve">, as well as research </w:t>
      </w:r>
      <w:r w:rsidR="00EC6F4C" w:rsidRPr="004C15F9">
        <w:rPr>
          <w:lang w:val="en-GB"/>
        </w:rPr>
        <w:t xml:space="preserve">stays </w:t>
      </w:r>
      <w:r w:rsidRPr="004C15F9">
        <w:rPr>
          <w:lang w:val="en-GB"/>
        </w:rPr>
        <w:t xml:space="preserve">in Hong Kong. The fourth </w:t>
      </w:r>
      <w:r w:rsidR="00EC6F4C" w:rsidRPr="004C15F9">
        <w:rPr>
          <w:lang w:val="en-GB"/>
        </w:rPr>
        <w:t xml:space="preserve">point </w:t>
      </w:r>
      <w:r w:rsidRPr="004C15F9">
        <w:rPr>
          <w:lang w:val="en-GB"/>
        </w:rPr>
        <w:t>is an option</w:t>
      </w:r>
      <w:r w:rsidR="00EC6F4C" w:rsidRPr="004C15F9">
        <w:rPr>
          <w:lang w:val="en-GB"/>
        </w:rPr>
        <w:t xml:space="preserve"> if we conduct </w:t>
      </w:r>
      <w:r w:rsidRPr="004C15F9">
        <w:rPr>
          <w:lang w:val="en-GB"/>
        </w:rPr>
        <w:t xml:space="preserve">a new GGP online survey in France during the PhD contract. </w:t>
      </w:r>
    </w:p>
    <w:p w:rsidR="00A3270A" w:rsidRPr="004C15F9" w:rsidRDefault="00A3270A" w:rsidP="006B0500">
      <w:pPr>
        <w:jc w:val="both"/>
        <w:rPr>
          <w:lang w:val="en-GB"/>
        </w:rPr>
      </w:pPr>
    </w:p>
    <w:p w:rsidR="006B0500" w:rsidRPr="004C15F9" w:rsidRDefault="006B0500" w:rsidP="006B0500">
      <w:pPr>
        <w:jc w:val="both"/>
        <w:rPr>
          <w:lang w:val="en-GB"/>
        </w:rPr>
      </w:pPr>
      <w:r w:rsidRPr="004C15F9">
        <w:rPr>
          <w:lang w:val="en-GB"/>
        </w:rPr>
        <w:t xml:space="preserve">The candidate must hold a </w:t>
      </w:r>
      <w:proofErr w:type="spellStart"/>
      <w:r w:rsidRPr="004C15F9">
        <w:rPr>
          <w:lang w:val="en-GB"/>
        </w:rPr>
        <w:t>Master</w:t>
      </w:r>
      <w:r w:rsidR="00EC6F4C" w:rsidRPr="004C15F9">
        <w:rPr>
          <w:lang w:val="en-GB"/>
        </w:rPr>
        <w:t>s</w:t>
      </w:r>
      <w:proofErr w:type="spellEnd"/>
      <w:r w:rsidRPr="004C15F9">
        <w:rPr>
          <w:lang w:val="en-GB"/>
        </w:rPr>
        <w:t xml:space="preserve"> degree in Demography, Statistics, Sociology, or a related discipline. There is no restriction on the nationality of applicants. She or he must be able to work and write in English</w:t>
      </w:r>
      <w:r w:rsidR="00E124D1">
        <w:rPr>
          <w:lang w:val="en-GB"/>
        </w:rPr>
        <w:t xml:space="preserve"> and in French</w:t>
      </w:r>
      <w:r w:rsidRPr="004C15F9">
        <w:rPr>
          <w:lang w:val="en-GB"/>
        </w:rPr>
        <w:t xml:space="preserve">. Competency in an Asian language (Chinese or Thai) </w:t>
      </w:r>
      <w:bookmarkStart w:id="0" w:name="_GoBack"/>
      <w:bookmarkEnd w:id="0"/>
      <w:r w:rsidRPr="004C15F9">
        <w:rPr>
          <w:lang w:val="en-GB"/>
        </w:rPr>
        <w:t xml:space="preserve">will be greatly appreciated. </w:t>
      </w:r>
    </w:p>
    <w:p w:rsidR="007729BF" w:rsidRPr="004C15F9" w:rsidRDefault="007729BF">
      <w:pPr>
        <w:rPr>
          <w:lang w:val="en-GB"/>
        </w:rPr>
      </w:pPr>
    </w:p>
    <w:p w:rsidR="006B0500" w:rsidRPr="004C15F9" w:rsidRDefault="006B0500" w:rsidP="006B0500">
      <w:pPr>
        <w:jc w:val="both"/>
        <w:rPr>
          <w:lang w:val="en-GB"/>
        </w:rPr>
      </w:pPr>
      <w:r w:rsidRPr="004C15F9">
        <w:rPr>
          <w:lang w:val="en-GB"/>
        </w:rPr>
        <w:t>Coordinators:</w:t>
      </w:r>
    </w:p>
    <w:p w:rsidR="006B0500" w:rsidRPr="004C15F9" w:rsidRDefault="006B0500" w:rsidP="006B0500">
      <w:pPr>
        <w:pStyle w:val="Paragraphedeliste"/>
        <w:numPr>
          <w:ilvl w:val="0"/>
          <w:numId w:val="1"/>
        </w:numPr>
        <w:rPr>
          <w:rFonts w:eastAsiaTheme="minorHAnsi"/>
          <w:lang w:val="en-GB" w:eastAsia="en-US"/>
        </w:rPr>
      </w:pPr>
      <w:r w:rsidRPr="004C15F9">
        <w:rPr>
          <w:rFonts w:eastAsiaTheme="minorHAnsi"/>
          <w:lang w:val="en-GB" w:eastAsia="en-US"/>
        </w:rPr>
        <w:t xml:space="preserve">In Hong Kong: </w:t>
      </w:r>
      <w:proofErr w:type="spellStart"/>
      <w:r w:rsidRPr="004C15F9">
        <w:rPr>
          <w:rFonts w:eastAsiaTheme="minorHAnsi"/>
          <w:lang w:val="en-GB" w:eastAsia="en-US"/>
        </w:rPr>
        <w:t>Prof.</w:t>
      </w:r>
      <w:proofErr w:type="spellEnd"/>
      <w:r w:rsidRPr="004C15F9">
        <w:rPr>
          <w:rFonts w:eastAsiaTheme="minorHAnsi"/>
          <w:lang w:val="en-GB" w:eastAsia="en-US"/>
        </w:rPr>
        <w:t xml:space="preserve"> Stuart </w:t>
      </w:r>
      <w:proofErr w:type="spellStart"/>
      <w:r w:rsidRPr="004C15F9">
        <w:rPr>
          <w:rFonts w:eastAsiaTheme="minorHAnsi"/>
          <w:lang w:val="en-GB" w:eastAsia="en-US"/>
        </w:rPr>
        <w:t>Gietel-Bastel</w:t>
      </w:r>
      <w:proofErr w:type="spellEnd"/>
      <w:r w:rsidRPr="004C15F9">
        <w:rPr>
          <w:rFonts w:eastAsiaTheme="minorHAnsi"/>
          <w:lang w:val="en-GB" w:eastAsia="en-US"/>
        </w:rPr>
        <w:t xml:space="preserve">, Associate Dean (Research), School of Humanities and Social Science; Professor, Divisions of Social Science and Public Policy, The Hong Kong University of Science and Technology. </w:t>
      </w:r>
    </w:p>
    <w:p w:rsidR="006B0500" w:rsidRPr="004C15F9" w:rsidRDefault="006B0500" w:rsidP="006B0500">
      <w:pPr>
        <w:pStyle w:val="Paragraphedeliste"/>
        <w:numPr>
          <w:ilvl w:val="0"/>
          <w:numId w:val="1"/>
        </w:numPr>
        <w:rPr>
          <w:rFonts w:eastAsiaTheme="minorHAnsi"/>
          <w:lang w:val="en-GB" w:eastAsia="en-US"/>
        </w:rPr>
      </w:pPr>
      <w:r w:rsidRPr="004C15F9">
        <w:rPr>
          <w:rFonts w:eastAsiaTheme="minorHAnsi"/>
          <w:lang w:val="en-GB" w:eastAsia="en-US"/>
        </w:rPr>
        <w:t xml:space="preserve">In Amiens: Nathalie Le </w:t>
      </w:r>
      <w:proofErr w:type="spellStart"/>
      <w:r w:rsidRPr="004C15F9">
        <w:rPr>
          <w:rFonts w:eastAsiaTheme="minorHAnsi"/>
          <w:lang w:val="en-GB" w:eastAsia="en-US"/>
        </w:rPr>
        <w:t>Bouteillec</w:t>
      </w:r>
      <w:proofErr w:type="spellEnd"/>
      <w:r w:rsidRPr="004C15F9">
        <w:rPr>
          <w:rFonts w:eastAsiaTheme="minorHAnsi"/>
          <w:lang w:val="en-GB" w:eastAsia="en-US"/>
        </w:rPr>
        <w:t xml:space="preserve">, Professor of Demography, University of Picardie Jules Verne (UPJV) and CURAPP. </w:t>
      </w:r>
    </w:p>
    <w:p w:rsidR="006B0500" w:rsidRPr="004C15F9" w:rsidRDefault="006B0500" w:rsidP="006B0500">
      <w:pPr>
        <w:pStyle w:val="Paragraphedeliste"/>
        <w:numPr>
          <w:ilvl w:val="0"/>
          <w:numId w:val="1"/>
        </w:numPr>
        <w:rPr>
          <w:rFonts w:eastAsiaTheme="minorHAnsi"/>
          <w:lang w:val="en-GB" w:eastAsia="en-US"/>
        </w:rPr>
      </w:pPr>
      <w:r w:rsidRPr="004C15F9">
        <w:rPr>
          <w:rFonts w:eastAsiaTheme="minorHAnsi"/>
          <w:lang w:val="en-GB" w:eastAsia="en-US"/>
        </w:rPr>
        <w:t xml:space="preserve">In Paris: Laurent Toulemon, senior researcher, French Institute for Demographic Studies (INED). </w:t>
      </w:r>
    </w:p>
    <w:p w:rsidR="006B0500" w:rsidRPr="004C15F9" w:rsidRDefault="006B0500" w:rsidP="006B0500">
      <w:pPr>
        <w:jc w:val="both"/>
        <w:rPr>
          <w:lang w:val="en-GB"/>
        </w:rPr>
      </w:pPr>
      <w:r w:rsidRPr="004C15F9">
        <w:rPr>
          <w:lang w:val="en-GB"/>
        </w:rPr>
        <w:t xml:space="preserve">Three-year PhD contract, starting </w:t>
      </w:r>
      <w:r w:rsidR="001A2AB4" w:rsidRPr="004C15F9">
        <w:rPr>
          <w:lang w:val="en-GB"/>
        </w:rPr>
        <w:t xml:space="preserve">May </w:t>
      </w:r>
      <w:r w:rsidRPr="004C15F9">
        <w:rPr>
          <w:lang w:val="en-GB"/>
        </w:rPr>
        <w:t xml:space="preserve">2020. </w:t>
      </w:r>
    </w:p>
    <w:p w:rsidR="006B0500" w:rsidRDefault="006B0500" w:rsidP="006B0500">
      <w:pPr>
        <w:jc w:val="both"/>
        <w:rPr>
          <w:lang w:val="en-GB"/>
        </w:rPr>
      </w:pPr>
      <w:r w:rsidRPr="004C15F9">
        <w:rPr>
          <w:lang w:val="en-GB"/>
        </w:rPr>
        <w:t>Please send an application with a CV, a one</w:t>
      </w:r>
      <w:r w:rsidR="00EC6F4C" w:rsidRPr="004C15F9">
        <w:rPr>
          <w:lang w:val="en-GB"/>
        </w:rPr>
        <w:t>-</w:t>
      </w:r>
      <w:r w:rsidRPr="004C15F9">
        <w:rPr>
          <w:lang w:val="en-GB"/>
        </w:rPr>
        <w:t xml:space="preserve"> or two</w:t>
      </w:r>
      <w:r w:rsidR="00EC6F4C" w:rsidRPr="004C15F9">
        <w:rPr>
          <w:lang w:val="en-GB"/>
        </w:rPr>
        <w:t>-</w:t>
      </w:r>
      <w:r w:rsidRPr="004C15F9">
        <w:rPr>
          <w:lang w:val="en-GB"/>
        </w:rPr>
        <w:t xml:space="preserve">page </w:t>
      </w:r>
      <w:r w:rsidR="00EC6F4C" w:rsidRPr="004C15F9">
        <w:rPr>
          <w:lang w:val="en-GB"/>
        </w:rPr>
        <w:t>covering</w:t>
      </w:r>
      <w:r w:rsidRPr="004C15F9">
        <w:rPr>
          <w:lang w:val="en-GB"/>
        </w:rPr>
        <w:t xml:space="preserve"> letter, your </w:t>
      </w:r>
      <w:proofErr w:type="spellStart"/>
      <w:r w:rsidRPr="004C15F9">
        <w:rPr>
          <w:lang w:val="en-GB"/>
        </w:rPr>
        <w:t>Master</w:t>
      </w:r>
      <w:r w:rsidR="00EC6F4C" w:rsidRPr="004C15F9">
        <w:rPr>
          <w:lang w:val="en-GB"/>
        </w:rPr>
        <w:t>s</w:t>
      </w:r>
      <w:proofErr w:type="spellEnd"/>
      <w:r w:rsidR="00EC6F4C" w:rsidRPr="004C15F9">
        <w:rPr>
          <w:lang w:val="en-GB"/>
        </w:rPr>
        <w:t xml:space="preserve"> t</w:t>
      </w:r>
      <w:r w:rsidRPr="004C15F9">
        <w:rPr>
          <w:lang w:val="en-GB"/>
        </w:rPr>
        <w:t xml:space="preserve">hesis, and at least one reference to </w:t>
      </w:r>
      <w:hyperlink r:id="rId13" w:history="1">
        <w:r w:rsidRPr="004C15F9">
          <w:rPr>
            <w:rStyle w:val="Lienhypertexte"/>
            <w:lang w:val="en-GB"/>
          </w:rPr>
          <w:t>toulemon@ined.fr</w:t>
        </w:r>
      </w:hyperlink>
      <w:r w:rsidRPr="004C15F9">
        <w:rPr>
          <w:lang w:val="en-GB"/>
        </w:rPr>
        <w:t xml:space="preserve">, </w:t>
      </w:r>
      <w:hyperlink r:id="rId14" w:history="1">
        <w:r w:rsidRPr="004C15F9">
          <w:rPr>
            <w:rStyle w:val="Lienhypertexte"/>
            <w:lang w:val="en-GB"/>
          </w:rPr>
          <w:t>sgb@ust.hk</w:t>
        </w:r>
      </w:hyperlink>
      <w:r w:rsidRPr="004C15F9">
        <w:rPr>
          <w:lang w:val="en-GB"/>
        </w:rPr>
        <w:t xml:space="preserve">, and </w:t>
      </w:r>
      <w:hyperlink r:id="rId15" w:history="1">
        <w:r w:rsidRPr="004C15F9">
          <w:rPr>
            <w:rStyle w:val="Lienhypertexte"/>
            <w:lang w:val="en-GB"/>
          </w:rPr>
          <w:t>nathalie.lebouteillec@u-picardie.fr</w:t>
        </w:r>
      </w:hyperlink>
      <w:r w:rsidRPr="004C15F9">
        <w:rPr>
          <w:lang w:val="en-GB"/>
        </w:rPr>
        <w:t xml:space="preserve">. </w:t>
      </w:r>
      <w:r w:rsidR="00EC6F4C" w:rsidRPr="004C15F9">
        <w:rPr>
          <w:lang w:val="en-GB"/>
        </w:rPr>
        <w:t xml:space="preserve">Please </w:t>
      </w:r>
      <w:r w:rsidRPr="004C15F9">
        <w:rPr>
          <w:lang w:val="en-GB"/>
        </w:rPr>
        <w:t>contact us if you have any question</w:t>
      </w:r>
      <w:r w:rsidR="00EC6F4C" w:rsidRPr="004C15F9">
        <w:rPr>
          <w:lang w:val="en-GB"/>
        </w:rPr>
        <w:t>s</w:t>
      </w:r>
      <w:r w:rsidRPr="004C15F9">
        <w:rPr>
          <w:lang w:val="en-GB"/>
        </w:rPr>
        <w:t xml:space="preserve">. </w:t>
      </w:r>
    </w:p>
    <w:p w:rsidR="000F2AA5" w:rsidRPr="004C15F9" w:rsidRDefault="000F2AA5" w:rsidP="006B0500">
      <w:pPr>
        <w:jc w:val="both"/>
        <w:rPr>
          <w:lang w:val="en-GB"/>
        </w:rPr>
      </w:pPr>
      <w:r>
        <w:rPr>
          <w:lang w:val="en-GB"/>
        </w:rPr>
        <w:t xml:space="preserve">The application </w:t>
      </w:r>
      <w:r w:rsidR="000D097C">
        <w:rPr>
          <w:lang w:val="en-GB"/>
        </w:rPr>
        <w:t xml:space="preserve">file </w:t>
      </w:r>
      <w:r>
        <w:rPr>
          <w:lang w:val="en-GB"/>
        </w:rPr>
        <w:t xml:space="preserve">must </w:t>
      </w:r>
      <w:r w:rsidR="000D097C" w:rsidRPr="000D097C">
        <w:rPr>
          <w:lang w:val="en-GB"/>
        </w:rPr>
        <w:t>imperatively</w:t>
      </w:r>
      <w:r w:rsidR="000D097C">
        <w:rPr>
          <w:lang w:val="en-GB"/>
        </w:rPr>
        <w:t xml:space="preserve"> </w:t>
      </w:r>
      <w:r>
        <w:rPr>
          <w:lang w:val="en-GB"/>
        </w:rPr>
        <w:t xml:space="preserve">be downloaded on the CNRS platform </w:t>
      </w:r>
      <w:hyperlink r:id="rId16" w:history="1">
        <w:r w:rsidRPr="00222E53">
          <w:rPr>
            <w:rStyle w:val="Lienhypertexte"/>
            <w:lang w:val="en-GB"/>
          </w:rPr>
          <w:t>www.emploi.cnrs.fr</w:t>
        </w:r>
      </w:hyperlink>
      <w:r>
        <w:rPr>
          <w:lang w:val="en-GB"/>
        </w:rPr>
        <w:t xml:space="preserve">. </w:t>
      </w:r>
      <w:r w:rsidR="00027A90">
        <w:rPr>
          <w:lang w:val="en-GB"/>
        </w:rPr>
        <w:t xml:space="preserve">We will contact you when the needed information is available. </w:t>
      </w:r>
      <w:r>
        <w:rPr>
          <w:lang w:val="en-GB"/>
        </w:rPr>
        <w:t xml:space="preserve"> </w:t>
      </w:r>
    </w:p>
    <w:p w:rsidR="006B0500" w:rsidRPr="004C15F9" w:rsidRDefault="006B0500" w:rsidP="006B0500">
      <w:pPr>
        <w:jc w:val="both"/>
        <w:rPr>
          <w:lang w:val="en-GB"/>
        </w:rPr>
      </w:pPr>
      <w:r w:rsidRPr="004C15F9">
        <w:rPr>
          <w:lang w:val="en-GB"/>
        </w:rPr>
        <w:t>Deadline</w:t>
      </w:r>
      <w:r w:rsidR="0002506E" w:rsidRPr="004C15F9">
        <w:rPr>
          <w:lang w:val="en-GB"/>
        </w:rPr>
        <w:t>:</w:t>
      </w:r>
      <w:r w:rsidRPr="004C15F9">
        <w:rPr>
          <w:lang w:val="en-GB"/>
        </w:rPr>
        <w:t xml:space="preserve"> </w:t>
      </w:r>
      <w:r w:rsidR="004F00B4">
        <w:rPr>
          <w:b/>
          <w:lang w:val="en-GB"/>
        </w:rPr>
        <w:t>31</w:t>
      </w:r>
      <w:r w:rsidR="00EC6F4C" w:rsidRPr="004C15F9">
        <w:rPr>
          <w:b/>
          <w:lang w:val="en-GB"/>
        </w:rPr>
        <w:t xml:space="preserve"> </w:t>
      </w:r>
      <w:r w:rsidRPr="004C15F9">
        <w:rPr>
          <w:b/>
          <w:lang w:val="en-GB"/>
        </w:rPr>
        <w:t>Marc</w:t>
      </w:r>
      <w:r w:rsidR="00133745" w:rsidRPr="004C15F9">
        <w:rPr>
          <w:b/>
          <w:lang w:val="en-GB"/>
        </w:rPr>
        <w:t>h</w:t>
      </w:r>
      <w:r w:rsidR="00EC6F4C" w:rsidRPr="004C15F9">
        <w:rPr>
          <w:b/>
          <w:lang w:val="en-GB"/>
        </w:rPr>
        <w:t xml:space="preserve"> 2020</w:t>
      </w:r>
      <w:r w:rsidRPr="004C15F9">
        <w:rPr>
          <w:lang w:val="en-GB"/>
        </w:rPr>
        <w:t xml:space="preserve">. Skype </w:t>
      </w:r>
      <w:r w:rsidR="00EC6F4C" w:rsidRPr="004C15F9">
        <w:rPr>
          <w:lang w:val="en-GB"/>
        </w:rPr>
        <w:t xml:space="preserve">interviews </w:t>
      </w:r>
      <w:r w:rsidRPr="004C15F9">
        <w:rPr>
          <w:lang w:val="en-GB"/>
        </w:rPr>
        <w:t xml:space="preserve">will be organized </w:t>
      </w:r>
      <w:r w:rsidR="00EC6F4C" w:rsidRPr="004C15F9">
        <w:rPr>
          <w:lang w:val="en-GB"/>
        </w:rPr>
        <w:t>for</w:t>
      </w:r>
      <w:r w:rsidR="004534BD" w:rsidRPr="004C15F9">
        <w:rPr>
          <w:lang w:val="en-GB"/>
        </w:rPr>
        <w:t xml:space="preserve"> </w:t>
      </w:r>
      <w:r w:rsidR="00B97F3E">
        <w:rPr>
          <w:lang w:val="en-GB"/>
        </w:rPr>
        <w:t>8</w:t>
      </w:r>
      <w:r w:rsidR="004F00B4">
        <w:rPr>
          <w:lang w:val="en-GB"/>
        </w:rPr>
        <w:t xml:space="preserve"> April</w:t>
      </w:r>
      <w:r w:rsidR="00B97F3E">
        <w:rPr>
          <w:lang w:val="en-GB"/>
        </w:rPr>
        <w:t xml:space="preserve"> </w:t>
      </w:r>
      <w:r w:rsidRPr="004C15F9">
        <w:rPr>
          <w:lang w:val="en-GB"/>
        </w:rPr>
        <w:t xml:space="preserve">2020. </w:t>
      </w:r>
    </w:p>
    <w:p w:rsidR="00F654AC" w:rsidRPr="004C15F9" w:rsidRDefault="002851C4" w:rsidP="006B0500">
      <w:pPr>
        <w:pStyle w:val="Pieddepage"/>
        <w:jc w:val="both"/>
        <w:rPr>
          <w:lang w:val="en-GB"/>
        </w:rPr>
      </w:pPr>
      <w:r w:rsidRPr="004C15F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A2E23" wp14:editId="41D8B3E1">
                <wp:simplePos x="0" y="0"/>
                <wp:positionH relativeFrom="page">
                  <wp:posOffset>542925</wp:posOffset>
                </wp:positionH>
                <wp:positionV relativeFrom="page">
                  <wp:posOffset>10266673</wp:posOffset>
                </wp:positionV>
                <wp:extent cx="5648325" cy="309880"/>
                <wp:effectExtent l="0" t="0" r="9525" b="13970"/>
                <wp:wrapTight wrapText="bothSides">
                  <wp:wrapPolygon edited="0">
                    <wp:start x="0" y="0"/>
                    <wp:lineTo x="0" y="21246"/>
                    <wp:lineTo x="21564" y="21246"/>
                    <wp:lineTo x="21564" y="0"/>
                    <wp:lineTo x="0" y="0"/>
                  </wp:wrapPolygon>
                </wp:wrapTight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1C4" w:rsidRDefault="002851C4" w:rsidP="002851C4">
                            <w:pPr>
                              <w:pStyle w:val="Pieddepage"/>
                              <w:rPr>
                                <w:rFonts w:ascii="Calibri" w:hAnsi="Calibri"/>
                                <w:color w:val="37424A"/>
                                <w:spacing w:val="6"/>
                                <w:sz w:val="14"/>
                              </w:rPr>
                            </w:pPr>
                            <w:r w:rsidRPr="00467AC3">
                              <w:rPr>
                                <w:rFonts w:ascii="Calibri" w:hAnsi="Calibri"/>
                                <w:b/>
                                <w:color w:val="37424A"/>
                                <w:spacing w:val="6"/>
                                <w:sz w:val="14"/>
                              </w:rPr>
                              <w:t>Institut national d’études démographiques</w:t>
                            </w:r>
                            <w:r>
                              <w:rPr>
                                <w:rFonts w:ascii="Calibri" w:hAnsi="Calibri"/>
                                <w:color w:val="37424A"/>
                                <w:spacing w:val="6"/>
                                <w:sz w:val="14"/>
                              </w:rPr>
                              <w:t xml:space="preserve"> - Campus Condorc</w:t>
                            </w:r>
                            <w:r w:rsidR="007B3A6D">
                              <w:rPr>
                                <w:rFonts w:ascii="Calibri" w:hAnsi="Calibri"/>
                                <w:color w:val="37424A"/>
                                <w:spacing w:val="6"/>
                                <w:sz w:val="14"/>
                              </w:rPr>
                              <w:t>et - 9, cours des Humanités - CS</w:t>
                            </w:r>
                            <w:r>
                              <w:rPr>
                                <w:rFonts w:ascii="Calibri" w:hAnsi="Calibri"/>
                                <w:color w:val="37424A"/>
                                <w:spacing w:val="6"/>
                                <w:sz w:val="14"/>
                              </w:rPr>
                              <w:t xml:space="preserve"> 50004 - 93322 Aubervilliers Cedex - France</w:t>
                            </w:r>
                            <w:r w:rsidRPr="00012AC4">
                              <w:rPr>
                                <w:rFonts w:ascii="Calibri" w:hAnsi="Calibri"/>
                                <w:color w:val="37424A"/>
                                <w:spacing w:val="6"/>
                                <w:sz w:val="14"/>
                              </w:rPr>
                              <w:t xml:space="preserve"> </w:t>
                            </w:r>
                          </w:p>
                          <w:p w:rsidR="002851C4" w:rsidRDefault="002851C4" w:rsidP="002851C4">
                            <w:pPr>
                              <w:pStyle w:val="Pieddepage"/>
                              <w:rPr>
                                <w:rFonts w:ascii="Calibri" w:hAnsi="Calibri"/>
                                <w:color w:val="37424A"/>
                                <w:spacing w:val="4"/>
                                <w:sz w:val="15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37424A"/>
                                <w:spacing w:val="6"/>
                                <w:sz w:val="14"/>
                              </w:rPr>
                              <w:t>T</w:t>
                            </w:r>
                            <w:r w:rsidRPr="00012AC4">
                              <w:rPr>
                                <w:rFonts w:ascii="Calibri" w:hAnsi="Calibri"/>
                                <w:color w:val="37424A"/>
                                <w:spacing w:val="6"/>
                                <w:sz w:val="14"/>
                              </w:rPr>
                              <w:t xml:space="preserve">él. +33 (0)1 56 06 20 00 </w:t>
                            </w:r>
                          </w:p>
                          <w:p w:rsidR="002851C4" w:rsidRPr="00012AC4" w:rsidRDefault="002851C4" w:rsidP="002851C4">
                            <w:pPr>
                              <w:pStyle w:val="Pieddepage"/>
                              <w:rPr>
                                <w:rFonts w:ascii="Calibri" w:hAnsi="Calibri"/>
                                <w:color w:val="37424A"/>
                                <w:spacing w:val="4"/>
                                <w:sz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476AA7D4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42.75pt;margin-top:808.4pt;width:444.7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" filled="f" stroked="f">
                <v:textbox inset="0,0,0,0">
                  <w:txbxContent>
                    <w:p w:rsidR="002851C4" w:rsidRDefault="002851C4" w:rsidP="002851C4">
                      <w:pPr>
                        <w:pStyle w:val="Pieddepage"/>
                        <w:rPr>
                          <w:rFonts w:ascii="Calibri" w:hAnsi="Calibri"/>
                          <w:color w:val="37424A"/>
                          <w:spacing w:val="6"/>
                          <w:sz w:val="14"/>
                        </w:rPr>
                      </w:pPr>
                      <w:r w:rsidRPr="00467AC3">
                        <w:rPr>
                          <w:rFonts w:ascii="Calibri" w:hAnsi="Calibri"/>
                          <w:b/>
                          <w:color w:val="37424A"/>
                          <w:spacing w:val="6"/>
                          <w:sz w:val="14"/>
                        </w:rPr>
                        <w:t>Institut national d’études démographiques</w:t>
                      </w:r>
                      <w:r>
                        <w:rPr>
                          <w:rFonts w:ascii="Calibri" w:hAnsi="Calibri"/>
                          <w:color w:val="37424A"/>
                          <w:spacing w:val="6"/>
                          <w:sz w:val="14"/>
                        </w:rPr>
                        <w:t xml:space="preserve"> - Campus Condorc</w:t>
                      </w:r>
                      <w:r w:rsidR="007B3A6D">
                        <w:rPr>
                          <w:rFonts w:ascii="Calibri" w:hAnsi="Calibri"/>
                          <w:color w:val="37424A"/>
                          <w:spacing w:val="6"/>
                          <w:sz w:val="14"/>
                        </w:rPr>
                        <w:t>et - 9, cours des Humanités - CS</w:t>
                      </w:r>
                      <w:r>
                        <w:rPr>
                          <w:rFonts w:ascii="Calibri" w:hAnsi="Calibri"/>
                          <w:color w:val="37424A"/>
                          <w:spacing w:val="6"/>
                          <w:sz w:val="14"/>
                        </w:rPr>
                        <w:t xml:space="preserve"> 50004 - 93322 Aubervilliers Cedex - France</w:t>
                      </w:r>
                      <w:r w:rsidRPr="00012AC4">
                        <w:rPr>
                          <w:rFonts w:ascii="Calibri" w:hAnsi="Calibri"/>
                          <w:color w:val="37424A"/>
                          <w:spacing w:val="6"/>
                          <w:sz w:val="14"/>
                        </w:rPr>
                        <w:t xml:space="preserve"> </w:t>
                      </w:r>
                    </w:p>
                    <w:p w:rsidR="002851C4" w:rsidRDefault="002851C4" w:rsidP="002851C4">
                      <w:pPr>
                        <w:pStyle w:val="Pieddepage"/>
                        <w:rPr>
                          <w:rFonts w:ascii="Calibri" w:hAnsi="Calibri"/>
                          <w:color w:val="37424A"/>
                          <w:spacing w:val="4"/>
                          <w:sz w:val="15"/>
                        </w:rPr>
                      </w:pPr>
                      <w:r>
                        <w:rPr>
                          <w:rFonts w:ascii="Calibri" w:hAnsi="Calibri"/>
                          <w:color w:val="37424A"/>
                          <w:spacing w:val="6"/>
                          <w:sz w:val="14"/>
                        </w:rPr>
                        <w:t>T</w:t>
                      </w:r>
                      <w:r w:rsidRPr="00012AC4">
                        <w:rPr>
                          <w:rFonts w:ascii="Calibri" w:hAnsi="Calibri"/>
                          <w:color w:val="37424A"/>
                          <w:spacing w:val="6"/>
                          <w:sz w:val="14"/>
                        </w:rPr>
                        <w:t xml:space="preserve">él. +33 (0)1 56 06 20 00 </w:t>
                      </w:r>
                    </w:p>
                    <w:p w:rsidR="002851C4" w:rsidRPr="00012AC4" w:rsidRDefault="002851C4" w:rsidP="002851C4">
                      <w:pPr>
                        <w:pStyle w:val="Pieddepage"/>
                        <w:rPr>
                          <w:rFonts w:ascii="Calibri" w:hAnsi="Calibri"/>
                          <w:color w:val="37424A"/>
                          <w:spacing w:val="4"/>
                          <w:sz w:val="15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4C15F9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31799D4D" wp14:editId="21944F4B">
            <wp:simplePos x="0" y="0"/>
            <wp:positionH relativeFrom="margin">
              <wp:posOffset>-1043940</wp:posOffset>
            </wp:positionH>
            <wp:positionV relativeFrom="margin">
              <wp:posOffset>8990330</wp:posOffset>
            </wp:positionV>
            <wp:extent cx="7567295" cy="1158875"/>
            <wp:effectExtent l="0" t="0" r="0" b="3175"/>
            <wp:wrapNone/>
            <wp:docPr id="8" name="Image 8" descr="tete_de_lettre_P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te_de_lettre_Page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295" cy="115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15F9"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51B2AC30" wp14:editId="4E849344">
            <wp:simplePos x="0" y="0"/>
            <wp:positionH relativeFrom="margin">
              <wp:posOffset>-1043940</wp:posOffset>
            </wp:positionH>
            <wp:positionV relativeFrom="margin">
              <wp:posOffset>8990330</wp:posOffset>
            </wp:positionV>
            <wp:extent cx="7567295" cy="1158875"/>
            <wp:effectExtent l="0" t="0" r="0" b="3175"/>
            <wp:wrapNone/>
            <wp:docPr id="10" name="Image 10" descr="tete_de_lettre_P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te_de_lettre_Page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295" cy="115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15F9"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4F126BC6" wp14:editId="10BD5D21">
            <wp:simplePos x="0" y="0"/>
            <wp:positionH relativeFrom="margin">
              <wp:posOffset>-1043940</wp:posOffset>
            </wp:positionH>
            <wp:positionV relativeFrom="margin">
              <wp:posOffset>8990330</wp:posOffset>
            </wp:positionV>
            <wp:extent cx="7567295" cy="1158875"/>
            <wp:effectExtent l="0" t="0" r="0" b="3175"/>
            <wp:wrapNone/>
            <wp:docPr id="12" name="Image 12" descr="tete_de_lettre_P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te_de_lettre_Page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295" cy="115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15F9">
        <w:rPr>
          <w:noProof/>
          <w:lang w:eastAsia="fr-FR"/>
        </w:rPr>
        <w:drawing>
          <wp:anchor distT="0" distB="0" distL="114300" distR="114300" simplePos="0" relativeHeight="251669504" behindDoc="1" locked="0" layoutInCell="1" allowOverlap="1" wp14:anchorId="4BAA786E" wp14:editId="65DAEBB3">
            <wp:simplePos x="0" y="0"/>
            <wp:positionH relativeFrom="margin">
              <wp:posOffset>-1043940</wp:posOffset>
            </wp:positionH>
            <wp:positionV relativeFrom="margin">
              <wp:posOffset>8990330</wp:posOffset>
            </wp:positionV>
            <wp:extent cx="7567295" cy="1158875"/>
            <wp:effectExtent l="0" t="0" r="0" b="3175"/>
            <wp:wrapNone/>
            <wp:docPr id="14" name="Image 14" descr="tete_de_lettre_P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te_de_lettre_Page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295" cy="115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54AC" w:rsidRPr="004C15F9" w:rsidSect="00F654AC">
      <w:footerReference w:type="default" r:id="rId18"/>
      <w:headerReference w:type="first" r:id="rId19"/>
      <w:footerReference w:type="first" r:id="rId20"/>
      <w:pgSz w:w="11906" w:h="16838" w:code="9"/>
      <w:pgMar w:top="851" w:right="1418" w:bottom="1134" w:left="1928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1E1" w:rsidRDefault="00E841E1" w:rsidP="00FB40D0">
      <w:pPr>
        <w:spacing w:after="0" w:line="240" w:lineRule="auto"/>
      </w:pPr>
      <w:r>
        <w:separator/>
      </w:r>
    </w:p>
  </w:endnote>
  <w:endnote w:type="continuationSeparator" w:id="0">
    <w:p w:rsidR="00E841E1" w:rsidRDefault="00E841E1" w:rsidP="00FB4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AC" w:rsidRDefault="00F654AC" w:rsidP="00F654AC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E16469E" wp14:editId="37A01502">
              <wp:simplePos x="0" y="0"/>
              <wp:positionH relativeFrom="page">
                <wp:posOffset>542925</wp:posOffset>
              </wp:positionH>
              <wp:positionV relativeFrom="page">
                <wp:posOffset>10266673</wp:posOffset>
              </wp:positionV>
              <wp:extent cx="5648325" cy="309880"/>
              <wp:effectExtent l="0" t="0" r="9525" b="13970"/>
              <wp:wrapTight wrapText="bothSides">
                <wp:wrapPolygon edited="0">
                  <wp:start x="0" y="0"/>
                  <wp:lineTo x="0" y="21246"/>
                  <wp:lineTo x="21564" y="21246"/>
                  <wp:lineTo x="21564" y="0"/>
                  <wp:lineTo x="0" y="0"/>
                </wp:wrapPolygon>
              </wp:wrapTight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8325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54AC" w:rsidRDefault="00F654AC" w:rsidP="00F654AC">
                          <w:pPr>
                            <w:pStyle w:val="Pieddepage"/>
                            <w:rPr>
                              <w:rFonts w:ascii="Calibri" w:hAnsi="Calibri"/>
                              <w:color w:val="37424A"/>
                              <w:spacing w:val="6"/>
                              <w:sz w:val="14"/>
                            </w:rPr>
                          </w:pPr>
                          <w:r w:rsidRPr="00467AC3">
                            <w:rPr>
                              <w:rFonts w:ascii="Calibri" w:hAnsi="Calibri"/>
                              <w:b/>
                              <w:color w:val="37424A"/>
                              <w:spacing w:val="6"/>
                              <w:sz w:val="14"/>
                            </w:rPr>
                            <w:t>Institut national d’études démographiques</w:t>
                          </w:r>
                          <w:r>
                            <w:rPr>
                              <w:rFonts w:ascii="Calibri" w:hAnsi="Calibri"/>
                              <w:color w:val="37424A"/>
                              <w:spacing w:val="6"/>
                              <w:sz w:val="14"/>
                            </w:rPr>
                            <w:t xml:space="preserve"> - Campus Condorc</w:t>
                          </w:r>
                          <w:r w:rsidR="00CE5518">
                            <w:rPr>
                              <w:rFonts w:ascii="Calibri" w:hAnsi="Calibri"/>
                              <w:color w:val="37424A"/>
                              <w:spacing w:val="6"/>
                              <w:sz w:val="14"/>
                            </w:rPr>
                            <w:t>et - 9, cours des Humanités - CS</w:t>
                          </w:r>
                          <w:r>
                            <w:rPr>
                              <w:rFonts w:ascii="Calibri" w:hAnsi="Calibri"/>
                              <w:color w:val="37424A"/>
                              <w:spacing w:val="6"/>
                              <w:sz w:val="14"/>
                            </w:rPr>
                            <w:t xml:space="preserve"> 50004 - 93322 Aubervilliers Cedex - France</w:t>
                          </w:r>
                          <w:r w:rsidRPr="00012AC4">
                            <w:rPr>
                              <w:rFonts w:ascii="Calibri" w:hAnsi="Calibri"/>
                              <w:color w:val="37424A"/>
                              <w:spacing w:val="6"/>
                              <w:sz w:val="14"/>
                            </w:rPr>
                            <w:t xml:space="preserve"> </w:t>
                          </w:r>
                        </w:p>
                        <w:p w:rsidR="00F654AC" w:rsidRDefault="00F654AC" w:rsidP="00F654AC">
                          <w:pPr>
                            <w:pStyle w:val="Pieddepage"/>
                            <w:rPr>
                              <w:rFonts w:ascii="Calibri" w:hAnsi="Calibri"/>
                              <w:color w:val="37424A"/>
                              <w:spacing w:val="4"/>
                              <w:sz w:val="15"/>
                            </w:rPr>
                          </w:pPr>
                          <w:r>
                            <w:rPr>
                              <w:rFonts w:ascii="Calibri" w:hAnsi="Calibri"/>
                              <w:color w:val="37424A"/>
                              <w:spacing w:val="6"/>
                              <w:sz w:val="14"/>
                            </w:rPr>
                            <w:t>T</w:t>
                          </w:r>
                          <w:r w:rsidRPr="00012AC4">
                            <w:rPr>
                              <w:rFonts w:ascii="Calibri" w:hAnsi="Calibri"/>
                              <w:color w:val="37424A"/>
                              <w:spacing w:val="6"/>
                              <w:sz w:val="14"/>
                            </w:rPr>
                            <w:t xml:space="preserve">él. +33 (0)1 56 06 20 00 </w:t>
                          </w:r>
                          <w:r>
                            <w:rPr>
                              <w:rFonts w:ascii="Calibri" w:hAnsi="Calibri"/>
                              <w:color w:val="37424A"/>
                              <w:spacing w:val="6"/>
                              <w:sz w:val="14"/>
                            </w:rPr>
                            <w:t>-</w:t>
                          </w:r>
                          <w:r w:rsidRPr="00012AC4">
                            <w:rPr>
                              <w:rFonts w:ascii="Calibri" w:hAnsi="Calibri"/>
                              <w:color w:val="37424A"/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37424A"/>
                              <w:spacing w:val="6"/>
                              <w:sz w:val="14"/>
                            </w:rPr>
                            <w:t>F</w:t>
                          </w:r>
                          <w:r w:rsidRPr="00012AC4">
                            <w:rPr>
                              <w:rFonts w:ascii="Calibri" w:hAnsi="Calibri"/>
                              <w:color w:val="37424A"/>
                              <w:spacing w:val="6"/>
                              <w:sz w:val="14"/>
                            </w:rPr>
                            <w:t>ax +33 (0)1 56 06 21</w:t>
                          </w:r>
                          <w:r w:rsidRPr="00012AC4">
                            <w:rPr>
                              <w:rFonts w:ascii="Calibri" w:hAnsi="Calibri"/>
                              <w:color w:val="37424A"/>
                              <w:spacing w:val="4"/>
                              <w:sz w:val="15"/>
                            </w:rPr>
                            <w:t xml:space="preserve"> </w:t>
                          </w:r>
                        </w:p>
                        <w:p w:rsidR="00F654AC" w:rsidRPr="00012AC4" w:rsidRDefault="00F654AC" w:rsidP="00F654AC">
                          <w:pPr>
                            <w:pStyle w:val="Pieddepage"/>
                            <w:rPr>
                              <w:rFonts w:ascii="Calibri" w:hAnsi="Calibri"/>
                              <w:color w:val="37424A"/>
                              <w:spacing w:val="4"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style="position:absolute;margin-left:42.75pt;margin-top:808.4pt;width:444.75pt;height:24.4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" filled="f" stroked="f">
              <v:textbox inset="0,0,0,0">
                <w:txbxContent>
                  <w:p w:rsidR="00F654AC" w:rsidRDefault="00F654AC" w:rsidP="00F654AC">
                    <w:pPr>
                      <w:pStyle w:val="Pieddepage"/>
                      <w:rPr>
                        <w:rFonts w:ascii="Calibri" w:hAnsi="Calibri"/>
                        <w:color w:val="37424A"/>
                        <w:spacing w:val="6"/>
                        <w:sz w:val="14"/>
                      </w:rPr>
                    </w:pPr>
                    <w:r w:rsidRPr="00467AC3">
                      <w:rPr>
                        <w:rFonts w:ascii="Calibri" w:hAnsi="Calibri"/>
                        <w:b/>
                        <w:color w:val="37424A"/>
                        <w:spacing w:val="6"/>
                        <w:sz w:val="14"/>
                      </w:rPr>
                      <w:t>Institut national d’études démographiques</w:t>
                    </w:r>
                    <w:r>
                      <w:rPr>
                        <w:rFonts w:ascii="Calibri" w:hAnsi="Calibri"/>
                        <w:color w:val="37424A"/>
                        <w:spacing w:val="6"/>
                        <w:sz w:val="14"/>
                      </w:rPr>
                      <w:t xml:space="preserve"> - Campus Condorc</w:t>
                    </w:r>
                    <w:r w:rsidR="00CE5518">
                      <w:rPr>
                        <w:rFonts w:ascii="Calibri" w:hAnsi="Calibri"/>
                        <w:color w:val="37424A"/>
                        <w:spacing w:val="6"/>
                        <w:sz w:val="14"/>
                      </w:rPr>
                      <w:t>et - 9, cours des Humanités - CS</w:t>
                    </w:r>
                    <w:r>
                      <w:rPr>
                        <w:rFonts w:ascii="Calibri" w:hAnsi="Calibri"/>
                        <w:color w:val="37424A"/>
                        <w:spacing w:val="6"/>
                        <w:sz w:val="14"/>
                      </w:rPr>
                      <w:t xml:space="preserve"> 50004 - 93322 Aubervilliers Cedex - France</w:t>
                    </w:r>
                    <w:r w:rsidRPr="00012AC4">
                      <w:rPr>
                        <w:rFonts w:ascii="Calibri" w:hAnsi="Calibri"/>
                        <w:color w:val="37424A"/>
                        <w:spacing w:val="6"/>
                        <w:sz w:val="14"/>
                      </w:rPr>
                      <w:t xml:space="preserve"> </w:t>
                    </w:r>
                  </w:p>
                  <w:p w:rsidR="00F654AC" w:rsidRDefault="00F654AC" w:rsidP="00F654AC">
                    <w:pPr>
                      <w:pStyle w:val="Pieddepage"/>
                      <w:rPr>
                        <w:rFonts w:ascii="Calibri" w:hAnsi="Calibri"/>
                        <w:color w:val="37424A"/>
                        <w:spacing w:val="4"/>
                        <w:sz w:val="15"/>
                      </w:rPr>
                    </w:pPr>
                    <w:r>
                      <w:rPr>
                        <w:rFonts w:ascii="Calibri" w:hAnsi="Calibri"/>
                        <w:color w:val="37424A"/>
                        <w:spacing w:val="6"/>
                        <w:sz w:val="14"/>
                      </w:rPr>
                      <w:t>T</w:t>
                    </w:r>
                    <w:r w:rsidRPr="00012AC4">
                      <w:rPr>
                        <w:rFonts w:ascii="Calibri" w:hAnsi="Calibri"/>
                        <w:color w:val="37424A"/>
                        <w:spacing w:val="6"/>
                        <w:sz w:val="14"/>
                      </w:rPr>
                      <w:t xml:space="preserve">él. +33 (0)1 56 06 20 00 </w:t>
                    </w:r>
                    <w:r>
                      <w:rPr>
                        <w:rFonts w:ascii="Calibri" w:hAnsi="Calibri"/>
                        <w:color w:val="37424A"/>
                        <w:spacing w:val="6"/>
                        <w:sz w:val="14"/>
                      </w:rPr>
                      <w:t>-</w:t>
                    </w:r>
                    <w:r w:rsidRPr="00012AC4">
                      <w:rPr>
                        <w:rFonts w:ascii="Calibri" w:hAnsi="Calibri"/>
                        <w:color w:val="37424A"/>
                        <w:spacing w:val="6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37424A"/>
                        <w:spacing w:val="6"/>
                        <w:sz w:val="14"/>
                      </w:rPr>
                      <w:t>F</w:t>
                    </w:r>
                    <w:r w:rsidRPr="00012AC4">
                      <w:rPr>
                        <w:rFonts w:ascii="Calibri" w:hAnsi="Calibri"/>
                        <w:color w:val="37424A"/>
                        <w:spacing w:val="6"/>
                        <w:sz w:val="14"/>
                      </w:rPr>
                      <w:t>ax +33 (0)1 56 06 21</w:t>
                    </w:r>
                    <w:r w:rsidRPr="00012AC4">
                      <w:rPr>
                        <w:rFonts w:ascii="Calibri" w:hAnsi="Calibri"/>
                        <w:color w:val="37424A"/>
                        <w:spacing w:val="4"/>
                        <w:sz w:val="15"/>
                      </w:rPr>
                      <w:t xml:space="preserve"> </w:t>
                    </w:r>
                  </w:p>
                  <w:p w:rsidR="00F654AC" w:rsidRPr="00012AC4" w:rsidRDefault="00F654AC" w:rsidP="00F654AC">
                    <w:pPr>
                      <w:pStyle w:val="Pieddepage"/>
                      <w:rPr>
                        <w:rFonts w:ascii="Calibri" w:hAnsi="Calibri"/>
                        <w:color w:val="37424A"/>
                        <w:spacing w:val="4"/>
                        <w:sz w:val="15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1824" behindDoc="1" locked="0" layoutInCell="1" allowOverlap="1" wp14:anchorId="1352C013" wp14:editId="689F6447">
          <wp:simplePos x="0" y="0"/>
          <wp:positionH relativeFrom="margin">
            <wp:posOffset>-1043940</wp:posOffset>
          </wp:positionH>
          <wp:positionV relativeFrom="margin">
            <wp:posOffset>8990330</wp:posOffset>
          </wp:positionV>
          <wp:extent cx="7567295" cy="1158875"/>
          <wp:effectExtent l="0" t="0" r="0" b="3175"/>
          <wp:wrapNone/>
          <wp:docPr id="4" name="Image 4" descr="tete_de_lettre_P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te_de_lettre_Pag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158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35F3" w:rsidRDefault="00CE35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5F3" w:rsidRDefault="002B5190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542925</wp:posOffset>
              </wp:positionH>
              <wp:positionV relativeFrom="page">
                <wp:posOffset>10266673</wp:posOffset>
              </wp:positionV>
              <wp:extent cx="5648325" cy="309880"/>
              <wp:effectExtent l="0" t="0" r="9525" b="13970"/>
              <wp:wrapTight wrapText="bothSides">
                <wp:wrapPolygon edited="0">
                  <wp:start x="0" y="0"/>
                  <wp:lineTo x="0" y="21246"/>
                  <wp:lineTo x="21564" y="21246"/>
                  <wp:lineTo x="21564" y="0"/>
                  <wp:lineTo x="0" y="0"/>
                </wp:wrapPolygon>
              </wp:wrapTight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8325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5190" w:rsidRDefault="002B5190" w:rsidP="00DA7BCC">
                          <w:pPr>
                            <w:pStyle w:val="Pieddepage"/>
                            <w:rPr>
                              <w:rFonts w:ascii="Calibri" w:hAnsi="Calibri"/>
                              <w:color w:val="37424A"/>
                              <w:spacing w:val="6"/>
                              <w:sz w:val="14"/>
                            </w:rPr>
                          </w:pPr>
                          <w:r w:rsidRPr="00467AC3">
                            <w:rPr>
                              <w:rFonts w:ascii="Calibri" w:hAnsi="Calibri"/>
                              <w:b/>
                              <w:color w:val="37424A"/>
                              <w:spacing w:val="6"/>
                              <w:sz w:val="14"/>
                            </w:rPr>
                            <w:t>Institut national d’études démographiques</w:t>
                          </w:r>
                          <w:r>
                            <w:rPr>
                              <w:rFonts w:ascii="Calibri" w:hAnsi="Calibri"/>
                              <w:color w:val="37424A"/>
                              <w:spacing w:val="6"/>
                              <w:sz w:val="14"/>
                            </w:rPr>
                            <w:t xml:space="preserve"> - Campus Condorcet - 9, cours des Humanités - CD 50004 - 93322 Aubervilliers Cedex - France</w:t>
                          </w:r>
                          <w:r w:rsidR="00CE35F3" w:rsidRPr="00012AC4">
                            <w:rPr>
                              <w:rFonts w:ascii="Calibri" w:hAnsi="Calibri"/>
                              <w:color w:val="37424A"/>
                              <w:spacing w:val="6"/>
                              <w:sz w:val="14"/>
                            </w:rPr>
                            <w:t xml:space="preserve"> </w:t>
                          </w:r>
                        </w:p>
                        <w:p w:rsidR="00CE35F3" w:rsidRDefault="002B5190" w:rsidP="00DA7BCC">
                          <w:pPr>
                            <w:pStyle w:val="Pieddepage"/>
                            <w:rPr>
                              <w:rFonts w:ascii="Calibri" w:hAnsi="Calibri"/>
                              <w:color w:val="37424A"/>
                              <w:spacing w:val="4"/>
                              <w:sz w:val="15"/>
                            </w:rPr>
                          </w:pPr>
                          <w:r>
                            <w:rPr>
                              <w:rFonts w:ascii="Calibri" w:hAnsi="Calibri"/>
                              <w:color w:val="37424A"/>
                              <w:spacing w:val="6"/>
                              <w:sz w:val="14"/>
                            </w:rPr>
                            <w:t>T</w:t>
                          </w:r>
                          <w:r w:rsidR="00CE35F3" w:rsidRPr="00012AC4">
                            <w:rPr>
                              <w:rFonts w:ascii="Calibri" w:hAnsi="Calibri"/>
                              <w:color w:val="37424A"/>
                              <w:spacing w:val="6"/>
                              <w:sz w:val="14"/>
                            </w:rPr>
                            <w:t xml:space="preserve">él. +33 (0)1 56 06 20 00 </w:t>
                          </w:r>
                          <w:r>
                            <w:rPr>
                              <w:rFonts w:ascii="Calibri" w:hAnsi="Calibri"/>
                              <w:color w:val="37424A"/>
                              <w:spacing w:val="6"/>
                              <w:sz w:val="14"/>
                            </w:rPr>
                            <w:t>-</w:t>
                          </w:r>
                          <w:r w:rsidR="00CE35F3" w:rsidRPr="00012AC4">
                            <w:rPr>
                              <w:rFonts w:ascii="Calibri" w:hAnsi="Calibri"/>
                              <w:color w:val="37424A"/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37424A"/>
                              <w:spacing w:val="6"/>
                              <w:sz w:val="14"/>
                            </w:rPr>
                            <w:t>F</w:t>
                          </w:r>
                          <w:r w:rsidR="00CE35F3" w:rsidRPr="00012AC4">
                            <w:rPr>
                              <w:rFonts w:ascii="Calibri" w:hAnsi="Calibri"/>
                              <w:color w:val="37424A"/>
                              <w:spacing w:val="6"/>
                              <w:sz w:val="14"/>
                            </w:rPr>
                            <w:t>ax +33 (0)1 56 06 21</w:t>
                          </w:r>
                          <w:r w:rsidR="00CE35F3" w:rsidRPr="00012AC4">
                            <w:rPr>
                              <w:rFonts w:ascii="Calibri" w:hAnsi="Calibri"/>
                              <w:color w:val="37424A"/>
                              <w:spacing w:val="4"/>
                              <w:sz w:val="15"/>
                            </w:rPr>
                            <w:t xml:space="preserve"> </w:t>
                          </w:r>
                        </w:p>
                        <w:p w:rsidR="002B5190" w:rsidRPr="00012AC4" w:rsidRDefault="002B5190" w:rsidP="00DA7BCC">
                          <w:pPr>
                            <w:pStyle w:val="Pieddepage"/>
                            <w:rPr>
                              <w:rFonts w:ascii="Calibri" w:hAnsi="Calibri"/>
                              <w:color w:val="37424A"/>
                              <w:spacing w:val="4"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8" type="#_x0000_t202" style="position:absolute;margin-left:42.75pt;margin-top:808.4pt;width:444.75pt;height:24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" filled="f" stroked="f">
              <v:textbox inset="0,0,0,0">
                <w:txbxContent>
                  <w:p w:rsidR="002B5190" w:rsidRDefault="002B5190" w:rsidP="00DA7BCC">
                    <w:pPr>
                      <w:pStyle w:val="Pieddepage"/>
                      <w:rPr>
                        <w:rFonts w:ascii="Calibri" w:hAnsi="Calibri"/>
                        <w:color w:val="37424A"/>
                        <w:spacing w:val="6"/>
                        <w:sz w:val="14"/>
                      </w:rPr>
                    </w:pPr>
                    <w:r w:rsidRPr="00467AC3">
                      <w:rPr>
                        <w:rFonts w:ascii="Calibri" w:hAnsi="Calibri"/>
                        <w:b/>
                        <w:color w:val="37424A"/>
                        <w:spacing w:val="6"/>
                        <w:sz w:val="14"/>
                      </w:rPr>
                      <w:t>Institut national d’études démographiques</w:t>
                    </w:r>
                    <w:r>
                      <w:rPr>
                        <w:rFonts w:ascii="Calibri" w:hAnsi="Calibri"/>
                        <w:color w:val="37424A"/>
                        <w:spacing w:val="6"/>
                        <w:sz w:val="14"/>
                      </w:rPr>
                      <w:t xml:space="preserve"> - Campus Condorcet - 9, cours des Humanités - CD 50004 - 93322 Aubervilliers Cedex - France</w:t>
                    </w:r>
                    <w:r w:rsidR="00CE35F3" w:rsidRPr="00012AC4">
                      <w:rPr>
                        <w:rFonts w:ascii="Calibri" w:hAnsi="Calibri"/>
                        <w:color w:val="37424A"/>
                        <w:spacing w:val="6"/>
                        <w:sz w:val="14"/>
                      </w:rPr>
                      <w:t xml:space="preserve"> </w:t>
                    </w:r>
                  </w:p>
                  <w:p w:rsidR="00CE35F3" w:rsidRDefault="002B5190" w:rsidP="00DA7BCC">
                    <w:pPr>
                      <w:pStyle w:val="Pieddepage"/>
                      <w:rPr>
                        <w:rFonts w:ascii="Calibri" w:hAnsi="Calibri"/>
                        <w:color w:val="37424A"/>
                        <w:spacing w:val="4"/>
                        <w:sz w:val="15"/>
                      </w:rPr>
                    </w:pPr>
                    <w:r>
                      <w:rPr>
                        <w:rFonts w:ascii="Calibri" w:hAnsi="Calibri"/>
                        <w:color w:val="37424A"/>
                        <w:spacing w:val="6"/>
                        <w:sz w:val="14"/>
                      </w:rPr>
                      <w:t>T</w:t>
                    </w:r>
                    <w:r w:rsidR="00CE35F3" w:rsidRPr="00012AC4">
                      <w:rPr>
                        <w:rFonts w:ascii="Calibri" w:hAnsi="Calibri"/>
                        <w:color w:val="37424A"/>
                        <w:spacing w:val="6"/>
                        <w:sz w:val="14"/>
                      </w:rPr>
                      <w:t xml:space="preserve">él. +33 (0)1 56 06 20 00 </w:t>
                    </w:r>
                    <w:r>
                      <w:rPr>
                        <w:rFonts w:ascii="Calibri" w:hAnsi="Calibri"/>
                        <w:color w:val="37424A"/>
                        <w:spacing w:val="6"/>
                        <w:sz w:val="14"/>
                      </w:rPr>
                      <w:t>-</w:t>
                    </w:r>
                    <w:r w:rsidR="00CE35F3" w:rsidRPr="00012AC4">
                      <w:rPr>
                        <w:rFonts w:ascii="Calibri" w:hAnsi="Calibri"/>
                        <w:color w:val="37424A"/>
                        <w:spacing w:val="6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37424A"/>
                        <w:spacing w:val="6"/>
                        <w:sz w:val="14"/>
                      </w:rPr>
                      <w:t>F</w:t>
                    </w:r>
                    <w:r w:rsidR="00CE35F3" w:rsidRPr="00012AC4">
                      <w:rPr>
                        <w:rFonts w:ascii="Calibri" w:hAnsi="Calibri"/>
                        <w:color w:val="37424A"/>
                        <w:spacing w:val="6"/>
                        <w:sz w:val="14"/>
                      </w:rPr>
                      <w:t>ax +33 (0)1 56 06 21</w:t>
                    </w:r>
                    <w:r w:rsidR="00CE35F3" w:rsidRPr="00012AC4">
                      <w:rPr>
                        <w:rFonts w:ascii="Calibri" w:hAnsi="Calibri"/>
                        <w:color w:val="37424A"/>
                        <w:spacing w:val="4"/>
                        <w:sz w:val="15"/>
                      </w:rPr>
                      <w:t xml:space="preserve"> </w:t>
                    </w:r>
                  </w:p>
                  <w:p w:rsidR="002B5190" w:rsidRPr="00012AC4" w:rsidRDefault="002B5190" w:rsidP="00DA7BCC">
                    <w:pPr>
                      <w:pStyle w:val="Pieddepage"/>
                      <w:rPr>
                        <w:rFonts w:ascii="Calibri" w:hAnsi="Calibri"/>
                        <w:color w:val="37424A"/>
                        <w:spacing w:val="4"/>
                        <w:sz w:val="15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FB40D7">
      <w:rPr>
        <w:noProof/>
        <w:lang w:eastAsia="fr-F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-1043940</wp:posOffset>
          </wp:positionH>
          <wp:positionV relativeFrom="margin">
            <wp:posOffset>8990330</wp:posOffset>
          </wp:positionV>
          <wp:extent cx="7567295" cy="1158875"/>
          <wp:effectExtent l="0" t="0" r="0" b="3175"/>
          <wp:wrapNone/>
          <wp:docPr id="1" name="Image 1" descr="tete_de_lettre_P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te_de_lettre_Pag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158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1E1" w:rsidRDefault="00E841E1" w:rsidP="00FB40D0">
      <w:pPr>
        <w:spacing w:after="0" w:line="240" w:lineRule="auto"/>
      </w:pPr>
      <w:r>
        <w:separator/>
      </w:r>
    </w:p>
  </w:footnote>
  <w:footnote w:type="continuationSeparator" w:id="0">
    <w:p w:rsidR="00E841E1" w:rsidRDefault="00E841E1" w:rsidP="00FB4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5F3" w:rsidRDefault="002B519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-1338580</wp:posOffset>
          </wp:positionH>
          <wp:positionV relativeFrom="paragraph">
            <wp:posOffset>-323850</wp:posOffset>
          </wp:positionV>
          <wp:extent cx="7764844" cy="3456081"/>
          <wp:effectExtent l="0" t="0" r="762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ntete_sans adresse_pour_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844" cy="3456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A2F3A"/>
    <w:multiLevelType w:val="hybridMultilevel"/>
    <w:tmpl w:val="E1D2B932"/>
    <w:lvl w:ilvl="0" w:tplc="3F38C98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54B72"/>
    <w:multiLevelType w:val="hybridMultilevel"/>
    <w:tmpl w:val="03CAA3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77BCD"/>
    <w:multiLevelType w:val="hybridMultilevel"/>
    <w:tmpl w:val="21BEBE72"/>
    <w:lvl w:ilvl="0" w:tplc="9EEAF31E">
      <w:start w:val="1"/>
      <w:numFmt w:val="decimal"/>
      <w:lvlText w:val="%1."/>
      <w:lvlJc w:val="left"/>
      <w:pPr>
        <w:ind w:left="720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A0BE5"/>
    <w:multiLevelType w:val="hybridMultilevel"/>
    <w:tmpl w:val="03CAA3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97344"/>
    <w:multiLevelType w:val="hybridMultilevel"/>
    <w:tmpl w:val="21BEBE72"/>
    <w:lvl w:ilvl="0" w:tplc="9EEAF31E">
      <w:start w:val="1"/>
      <w:numFmt w:val="decimal"/>
      <w:lvlText w:val="%1."/>
      <w:lvlJc w:val="left"/>
      <w:pPr>
        <w:ind w:left="720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D0"/>
    <w:rsid w:val="0002506E"/>
    <w:rsid w:val="00027A90"/>
    <w:rsid w:val="00035CB8"/>
    <w:rsid w:val="000472AB"/>
    <w:rsid w:val="000C7825"/>
    <w:rsid w:val="000D097C"/>
    <w:rsid w:val="000F2AA5"/>
    <w:rsid w:val="00133745"/>
    <w:rsid w:val="001622FA"/>
    <w:rsid w:val="001637B6"/>
    <w:rsid w:val="00196238"/>
    <w:rsid w:val="001A2AB4"/>
    <w:rsid w:val="002222A1"/>
    <w:rsid w:val="002600CE"/>
    <w:rsid w:val="002851C4"/>
    <w:rsid w:val="002853A1"/>
    <w:rsid w:val="00296743"/>
    <w:rsid w:val="002A1BC7"/>
    <w:rsid w:val="002B5190"/>
    <w:rsid w:val="003866E5"/>
    <w:rsid w:val="003A7101"/>
    <w:rsid w:val="004534BD"/>
    <w:rsid w:val="00467AC3"/>
    <w:rsid w:val="004C15F9"/>
    <w:rsid w:val="004F00B4"/>
    <w:rsid w:val="00587C31"/>
    <w:rsid w:val="00591101"/>
    <w:rsid w:val="00616B49"/>
    <w:rsid w:val="006652C9"/>
    <w:rsid w:val="006B0500"/>
    <w:rsid w:val="006B4375"/>
    <w:rsid w:val="0076230E"/>
    <w:rsid w:val="007729BF"/>
    <w:rsid w:val="007B3A6D"/>
    <w:rsid w:val="007F2529"/>
    <w:rsid w:val="00881CDA"/>
    <w:rsid w:val="008C5264"/>
    <w:rsid w:val="009068BD"/>
    <w:rsid w:val="00910EFA"/>
    <w:rsid w:val="00A17B16"/>
    <w:rsid w:val="00A3270A"/>
    <w:rsid w:val="00A6294C"/>
    <w:rsid w:val="00AB6AD4"/>
    <w:rsid w:val="00B01E3C"/>
    <w:rsid w:val="00B41A44"/>
    <w:rsid w:val="00B751E6"/>
    <w:rsid w:val="00B97F3E"/>
    <w:rsid w:val="00C23FFD"/>
    <w:rsid w:val="00CB22E1"/>
    <w:rsid w:val="00CE35F3"/>
    <w:rsid w:val="00CE5518"/>
    <w:rsid w:val="00D242B4"/>
    <w:rsid w:val="00E124D1"/>
    <w:rsid w:val="00E841E1"/>
    <w:rsid w:val="00EB1B00"/>
    <w:rsid w:val="00EC6F4C"/>
    <w:rsid w:val="00F654AC"/>
    <w:rsid w:val="00F71EB0"/>
    <w:rsid w:val="00F76A40"/>
    <w:rsid w:val="00F921B6"/>
    <w:rsid w:val="00FB40D0"/>
    <w:rsid w:val="00FB40D7"/>
    <w:rsid w:val="00FD2DB1"/>
    <w:rsid w:val="00FF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33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B0500"/>
    <w:pPr>
      <w:keepNext/>
      <w:spacing w:before="240" w:after="120" w:line="240" w:lineRule="auto"/>
      <w:ind w:left="284"/>
      <w:outlineLvl w:val="2"/>
    </w:pPr>
    <w:rPr>
      <w:rFonts w:ascii="Arial" w:hAnsi="Arial" w:cs="Arial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4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40D0"/>
  </w:style>
  <w:style w:type="paragraph" w:styleId="Pieddepage">
    <w:name w:val="footer"/>
    <w:basedOn w:val="Normal"/>
    <w:link w:val="PieddepageCar"/>
    <w:uiPriority w:val="99"/>
    <w:unhideWhenUsed/>
    <w:rsid w:val="00FB4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40D0"/>
  </w:style>
  <w:style w:type="paragraph" w:styleId="Textedebulles">
    <w:name w:val="Balloon Text"/>
    <w:basedOn w:val="Normal"/>
    <w:link w:val="TextedebullesCar"/>
    <w:uiPriority w:val="99"/>
    <w:semiHidden/>
    <w:unhideWhenUsed/>
    <w:rsid w:val="00CE3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35F3"/>
    <w:rPr>
      <w:rFonts w:ascii="Segoe UI" w:hAnsi="Segoe UI" w:cs="Segoe UI"/>
      <w:sz w:val="18"/>
      <w:szCs w:val="18"/>
    </w:rPr>
  </w:style>
  <w:style w:type="paragraph" w:customStyle="1" w:styleId="Paragraphestandard">
    <w:name w:val="[Paragraphe standard]"/>
    <w:basedOn w:val="Normal"/>
    <w:link w:val="ParagraphestandardCar"/>
    <w:uiPriority w:val="99"/>
    <w:rsid w:val="00FB40D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Paragraphestandard"/>
    <w:link w:val="Style1Car"/>
    <w:qFormat/>
    <w:rsid w:val="00FB40D7"/>
    <w:pPr>
      <w:spacing w:before="100" w:beforeAutospacing="1" w:after="240" w:line="264" w:lineRule="auto"/>
    </w:pPr>
    <w:rPr>
      <w:rFonts w:ascii="Calibri" w:hAnsi="Calibri" w:cs="Calibri"/>
      <w:b/>
      <w:bCs/>
      <w:color w:val="262626"/>
      <w:sz w:val="21"/>
      <w:szCs w:val="20"/>
    </w:rPr>
  </w:style>
  <w:style w:type="character" w:customStyle="1" w:styleId="ParagraphestandardCar">
    <w:name w:val="[Paragraphe standard] Car"/>
    <w:basedOn w:val="Policepardfaut"/>
    <w:link w:val="Paragraphestandard"/>
    <w:uiPriority w:val="99"/>
    <w:rsid w:val="00FB40D7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tyle1Car">
    <w:name w:val="Style1 Car"/>
    <w:basedOn w:val="ParagraphestandardCar"/>
    <w:link w:val="Style1"/>
    <w:rsid w:val="00FB40D7"/>
    <w:rPr>
      <w:rFonts w:ascii="Calibri" w:eastAsia="Calibri" w:hAnsi="Calibri" w:cs="Calibri"/>
      <w:b/>
      <w:bCs/>
      <w:color w:val="262626"/>
      <w:sz w:val="21"/>
      <w:szCs w:val="20"/>
    </w:rPr>
  </w:style>
  <w:style w:type="paragraph" w:customStyle="1" w:styleId="calibri9pt">
    <w:name w:val="calibri 9 pt"/>
    <w:basedOn w:val="Normal"/>
    <w:link w:val="calibri9ptCar"/>
    <w:autoRedefine/>
    <w:qFormat/>
    <w:rsid w:val="00FB40D7"/>
    <w:pPr>
      <w:spacing w:after="0" w:line="264" w:lineRule="auto"/>
    </w:pPr>
    <w:rPr>
      <w:rFonts w:ascii="Calibri" w:eastAsia="Calibri" w:hAnsi="Calibri" w:cs="Times New Roman"/>
      <w:sz w:val="18"/>
      <w:szCs w:val="18"/>
    </w:rPr>
  </w:style>
  <w:style w:type="paragraph" w:customStyle="1" w:styleId="calibri10bold">
    <w:name w:val="calibri 10 bold"/>
    <w:basedOn w:val="Normal"/>
    <w:link w:val="calibri10boldCar"/>
    <w:autoRedefine/>
    <w:qFormat/>
    <w:rsid w:val="00FB40D7"/>
    <w:pPr>
      <w:spacing w:afterLines="40" w:after="96" w:line="264" w:lineRule="auto"/>
    </w:pPr>
    <w:rPr>
      <w:rFonts w:ascii="Calibri" w:eastAsia="Calibri" w:hAnsi="Calibri" w:cs="Times New Roman"/>
    </w:rPr>
  </w:style>
  <w:style w:type="character" w:customStyle="1" w:styleId="calibri9ptCar">
    <w:name w:val="calibri 9 pt Car"/>
    <w:basedOn w:val="Policepardfaut"/>
    <w:link w:val="calibri9pt"/>
    <w:rsid w:val="00FB40D7"/>
    <w:rPr>
      <w:rFonts w:ascii="Calibri" w:eastAsia="Calibri" w:hAnsi="Calibri" w:cs="Times New Roman"/>
      <w:sz w:val="18"/>
      <w:szCs w:val="18"/>
    </w:rPr>
  </w:style>
  <w:style w:type="paragraph" w:customStyle="1" w:styleId="destinataireretrait10pt">
    <w:name w:val="destinataire retrait 10pt"/>
    <w:basedOn w:val="Paragraphestandard"/>
    <w:link w:val="destinataireretrait10ptCar"/>
    <w:autoRedefine/>
    <w:qFormat/>
    <w:rsid w:val="00FB40D7"/>
    <w:pPr>
      <w:spacing w:after="80"/>
      <w:ind w:left="4536"/>
    </w:pPr>
    <w:rPr>
      <w:rFonts w:ascii="Calibri" w:hAnsi="Calibri" w:cs="Calibri"/>
      <w:szCs w:val="20"/>
    </w:rPr>
  </w:style>
  <w:style w:type="character" w:customStyle="1" w:styleId="calibri10boldCar">
    <w:name w:val="calibri 10 bold Car"/>
    <w:basedOn w:val="Policepardfaut"/>
    <w:link w:val="calibri10bold"/>
    <w:rsid w:val="00FB40D7"/>
    <w:rPr>
      <w:rFonts w:ascii="Calibri" w:eastAsia="Calibri" w:hAnsi="Calibri" w:cs="Times New Roman"/>
    </w:rPr>
  </w:style>
  <w:style w:type="paragraph" w:customStyle="1" w:styleId="calibri10ptbold">
    <w:name w:val="calibri 10pt bold"/>
    <w:basedOn w:val="Paragraphestandard"/>
    <w:link w:val="calibri10ptboldCar"/>
    <w:autoRedefine/>
    <w:qFormat/>
    <w:rsid w:val="00FB40D7"/>
    <w:pPr>
      <w:spacing w:after="60" w:line="264" w:lineRule="auto"/>
      <w:ind w:left="4536"/>
    </w:pPr>
    <w:rPr>
      <w:rFonts w:ascii="Calibri" w:hAnsi="Calibri"/>
      <w:szCs w:val="20"/>
    </w:rPr>
  </w:style>
  <w:style w:type="character" w:customStyle="1" w:styleId="destinataireretrait10ptCar">
    <w:name w:val="destinataire retrait 10pt Car"/>
    <w:basedOn w:val="ParagraphestandardCar"/>
    <w:link w:val="destinataireretrait10pt"/>
    <w:rsid w:val="00FB40D7"/>
    <w:rPr>
      <w:rFonts w:ascii="Calibri" w:eastAsia="Calibri" w:hAnsi="Calibri" w:cs="Calibri"/>
      <w:color w:val="000000"/>
      <w:sz w:val="24"/>
      <w:szCs w:val="20"/>
    </w:rPr>
  </w:style>
  <w:style w:type="character" w:customStyle="1" w:styleId="calibri10ptboldCar">
    <w:name w:val="calibri 10pt bold Car"/>
    <w:basedOn w:val="ParagraphestandardCar"/>
    <w:link w:val="calibri10ptbold"/>
    <w:rsid w:val="00FB40D7"/>
    <w:rPr>
      <w:rFonts w:ascii="Calibri" w:eastAsia="Calibri" w:hAnsi="Calibri" w:cs="Times New Roman"/>
      <w:color w:val="000000"/>
      <w:sz w:val="24"/>
      <w:szCs w:val="20"/>
    </w:rPr>
  </w:style>
  <w:style w:type="paragraph" w:customStyle="1" w:styleId="bold10pt">
    <w:name w:val="bold 10pt"/>
    <w:basedOn w:val="calibri9pt"/>
    <w:link w:val="bold10ptCar"/>
    <w:autoRedefine/>
    <w:qFormat/>
    <w:rsid w:val="00FB40D7"/>
    <w:rPr>
      <w:b/>
      <w:color w:val="000000"/>
    </w:rPr>
  </w:style>
  <w:style w:type="paragraph" w:customStyle="1" w:styleId="retrait1ere">
    <w:name w:val="retrait 1ere"/>
    <w:basedOn w:val="Normal"/>
    <w:link w:val="retrait1ereCar"/>
    <w:qFormat/>
    <w:rsid w:val="00FB40D7"/>
    <w:pPr>
      <w:spacing w:afterLines="40" w:after="96" w:line="264" w:lineRule="auto"/>
      <w:ind w:left="1134"/>
    </w:pPr>
    <w:rPr>
      <w:rFonts w:ascii="Calibri" w:eastAsia="Calibri" w:hAnsi="Calibri" w:cs="Times New Roman"/>
    </w:rPr>
  </w:style>
  <w:style w:type="character" w:customStyle="1" w:styleId="bold10ptCar">
    <w:name w:val="bold 10pt Car"/>
    <w:basedOn w:val="calibri9ptCar"/>
    <w:link w:val="bold10pt"/>
    <w:rsid w:val="00FB40D7"/>
    <w:rPr>
      <w:rFonts w:ascii="Calibri" w:eastAsia="Calibri" w:hAnsi="Calibri" w:cs="Times New Roman"/>
      <w:b/>
      <w:color w:val="000000"/>
      <w:sz w:val="18"/>
      <w:szCs w:val="18"/>
    </w:rPr>
  </w:style>
  <w:style w:type="paragraph" w:customStyle="1" w:styleId="textelettre">
    <w:name w:val="texte lettre"/>
    <w:basedOn w:val="calibri10bold"/>
    <w:link w:val="textelettreCar"/>
    <w:qFormat/>
    <w:rsid w:val="00FB40D7"/>
  </w:style>
  <w:style w:type="character" w:customStyle="1" w:styleId="retrait1ereCar">
    <w:name w:val="retrait 1ere Car"/>
    <w:basedOn w:val="Policepardfaut"/>
    <w:link w:val="retrait1ere"/>
    <w:rsid w:val="00FB40D7"/>
    <w:rPr>
      <w:rFonts w:ascii="Calibri" w:eastAsia="Calibri" w:hAnsi="Calibri" w:cs="Times New Roman"/>
    </w:rPr>
  </w:style>
  <w:style w:type="character" w:customStyle="1" w:styleId="textelettreCar">
    <w:name w:val="texte lettre Car"/>
    <w:basedOn w:val="calibri10boldCar"/>
    <w:link w:val="textelettre"/>
    <w:rsid w:val="00FB40D7"/>
    <w:rPr>
      <w:rFonts w:ascii="Calibri" w:eastAsia="Calibri" w:hAnsi="Calibri" w:cs="Times New Roman"/>
    </w:rPr>
  </w:style>
  <w:style w:type="paragraph" w:customStyle="1" w:styleId="gras11">
    <w:name w:val="gras 11"/>
    <w:basedOn w:val="Paragraphestandard"/>
    <w:link w:val="gras11Car"/>
    <w:qFormat/>
    <w:rsid w:val="00FB40D7"/>
    <w:pPr>
      <w:spacing w:line="264" w:lineRule="auto"/>
      <w:ind w:left="4536"/>
    </w:pPr>
    <w:rPr>
      <w:rFonts w:ascii="Calibri" w:hAnsi="Calibri"/>
      <w:b/>
    </w:rPr>
  </w:style>
  <w:style w:type="character" w:customStyle="1" w:styleId="gras11Car">
    <w:name w:val="gras 11 Car"/>
    <w:basedOn w:val="ParagraphestandardCar"/>
    <w:link w:val="gras11"/>
    <w:rsid w:val="00FB40D7"/>
    <w:rPr>
      <w:rFonts w:ascii="Calibri" w:eastAsia="Calibri" w:hAnsi="Calibri" w:cs="Times New Roman"/>
      <w:b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6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6B0500"/>
    <w:rPr>
      <w:rFonts w:ascii="Arial" w:hAnsi="Arial" w:cs="Arial"/>
      <w:b/>
      <w:sz w:val="24"/>
    </w:rPr>
  </w:style>
  <w:style w:type="character" w:styleId="Lienhypertexte">
    <w:name w:val="Hyperlink"/>
    <w:basedOn w:val="Policepardfaut"/>
    <w:uiPriority w:val="99"/>
    <w:unhideWhenUsed/>
    <w:rsid w:val="006B050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B0500"/>
    <w:pPr>
      <w:spacing w:after="120" w:line="240" w:lineRule="auto"/>
      <w:ind w:left="720"/>
      <w:contextualSpacing/>
      <w:jc w:val="both"/>
    </w:pPr>
    <w:rPr>
      <w:rFonts w:eastAsiaTheme="minorEastAsia"/>
      <w:lang w:eastAsia="fr-FR"/>
    </w:rPr>
  </w:style>
  <w:style w:type="character" w:styleId="Accentuation">
    <w:name w:val="Emphasis"/>
    <w:basedOn w:val="Policepardfaut"/>
    <w:uiPriority w:val="20"/>
    <w:qFormat/>
    <w:rsid w:val="006B0500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13374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33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B0500"/>
    <w:pPr>
      <w:keepNext/>
      <w:spacing w:before="240" w:after="120" w:line="240" w:lineRule="auto"/>
      <w:ind w:left="284"/>
      <w:outlineLvl w:val="2"/>
    </w:pPr>
    <w:rPr>
      <w:rFonts w:ascii="Arial" w:hAnsi="Arial" w:cs="Arial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4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40D0"/>
  </w:style>
  <w:style w:type="paragraph" w:styleId="Pieddepage">
    <w:name w:val="footer"/>
    <w:basedOn w:val="Normal"/>
    <w:link w:val="PieddepageCar"/>
    <w:uiPriority w:val="99"/>
    <w:unhideWhenUsed/>
    <w:rsid w:val="00FB4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40D0"/>
  </w:style>
  <w:style w:type="paragraph" w:styleId="Textedebulles">
    <w:name w:val="Balloon Text"/>
    <w:basedOn w:val="Normal"/>
    <w:link w:val="TextedebullesCar"/>
    <w:uiPriority w:val="99"/>
    <w:semiHidden/>
    <w:unhideWhenUsed/>
    <w:rsid w:val="00CE3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35F3"/>
    <w:rPr>
      <w:rFonts w:ascii="Segoe UI" w:hAnsi="Segoe UI" w:cs="Segoe UI"/>
      <w:sz w:val="18"/>
      <w:szCs w:val="18"/>
    </w:rPr>
  </w:style>
  <w:style w:type="paragraph" w:customStyle="1" w:styleId="Paragraphestandard">
    <w:name w:val="[Paragraphe standard]"/>
    <w:basedOn w:val="Normal"/>
    <w:link w:val="ParagraphestandardCar"/>
    <w:uiPriority w:val="99"/>
    <w:rsid w:val="00FB40D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Paragraphestandard"/>
    <w:link w:val="Style1Car"/>
    <w:qFormat/>
    <w:rsid w:val="00FB40D7"/>
    <w:pPr>
      <w:spacing w:before="100" w:beforeAutospacing="1" w:after="240" w:line="264" w:lineRule="auto"/>
    </w:pPr>
    <w:rPr>
      <w:rFonts w:ascii="Calibri" w:hAnsi="Calibri" w:cs="Calibri"/>
      <w:b/>
      <w:bCs/>
      <w:color w:val="262626"/>
      <w:sz w:val="21"/>
      <w:szCs w:val="20"/>
    </w:rPr>
  </w:style>
  <w:style w:type="character" w:customStyle="1" w:styleId="ParagraphestandardCar">
    <w:name w:val="[Paragraphe standard] Car"/>
    <w:basedOn w:val="Policepardfaut"/>
    <w:link w:val="Paragraphestandard"/>
    <w:uiPriority w:val="99"/>
    <w:rsid w:val="00FB40D7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tyle1Car">
    <w:name w:val="Style1 Car"/>
    <w:basedOn w:val="ParagraphestandardCar"/>
    <w:link w:val="Style1"/>
    <w:rsid w:val="00FB40D7"/>
    <w:rPr>
      <w:rFonts w:ascii="Calibri" w:eastAsia="Calibri" w:hAnsi="Calibri" w:cs="Calibri"/>
      <w:b/>
      <w:bCs/>
      <w:color w:val="262626"/>
      <w:sz w:val="21"/>
      <w:szCs w:val="20"/>
    </w:rPr>
  </w:style>
  <w:style w:type="paragraph" w:customStyle="1" w:styleId="calibri9pt">
    <w:name w:val="calibri 9 pt"/>
    <w:basedOn w:val="Normal"/>
    <w:link w:val="calibri9ptCar"/>
    <w:autoRedefine/>
    <w:qFormat/>
    <w:rsid w:val="00FB40D7"/>
    <w:pPr>
      <w:spacing w:after="0" w:line="264" w:lineRule="auto"/>
    </w:pPr>
    <w:rPr>
      <w:rFonts w:ascii="Calibri" w:eastAsia="Calibri" w:hAnsi="Calibri" w:cs="Times New Roman"/>
      <w:sz w:val="18"/>
      <w:szCs w:val="18"/>
    </w:rPr>
  </w:style>
  <w:style w:type="paragraph" w:customStyle="1" w:styleId="calibri10bold">
    <w:name w:val="calibri 10 bold"/>
    <w:basedOn w:val="Normal"/>
    <w:link w:val="calibri10boldCar"/>
    <w:autoRedefine/>
    <w:qFormat/>
    <w:rsid w:val="00FB40D7"/>
    <w:pPr>
      <w:spacing w:afterLines="40" w:after="96" w:line="264" w:lineRule="auto"/>
    </w:pPr>
    <w:rPr>
      <w:rFonts w:ascii="Calibri" w:eastAsia="Calibri" w:hAnsi="Calibri" w:cs="Times New Roman"/>
    </w:rPr>
  </w:style>
  <w:style w:type="character" w:customStyle="1" w:styleId="calibri9ptCar">
    <w:name w:val="calibri 9 pt Car"/>
    <w:basedOn w:val="Policepardfaut"/>
    <w:link w:val="calibri9pt"/>
    <w:rsid w:val="00FB40D7"/>
    <w:rPr>
      <w:rFonts w:ascii="Calibri" w:eastAsia="Calibri" w:hAnsi="Calibri" w:cs="Times New Roman"/>
      <w:sz w:val="18"/>
      <w:szCs w:val="18"/>
    </w:rPr>
  </w:style>
  <w:style w:type="paragraph" w:customStyle="1" w:styleId="destinataireretrait10pt">
    <w:name w:val="destinataire retrait 10pt"/>
    <w:basedOn w:val="Paragraphestandard"/>
    <w:link w:val="destinataireretrait10ptCar"/>
    <w:autoRedefine/>
    <w:qFormat/>
    <w:rsid w:val="00FB40D7"/>
    <w:pPr>
      <w:spacing w:after="80"/>
      <w:ind w:left="4536"/>
    </w:pPr>
    <w:rPr>
      <w:rFonts w:ascii="Calibri" w:hAnsi="Calibri" w:cs="Calibri"/>
      <w:szCs w:val="20"/>
    </w:rPr>
  </w:style>
  <w:style w:type="character" w:customStyle="1" w:styleId="calibri10boldCar">
    <w:name w:val="calibri 10 bold Car"/>
    <w:basedOn w:val="Policepardfaut"/>
    <w:link w:val="calibri10bold"/>
    <w:rsid w:val="00FB40D7"/>
    <w:rPr>
      <w:rFonts w:ascii="Calibri" w:eastAsia="Calibri" w:hAnsi="Calibri" w:cs="Times New Roman"/>
    </w:rPr>
  </w:style>
  <w:style w:type="paragraph" w:customStyle="1" w:styleId="calibri10ptbold">
    <w:name w:val="calibri 10pt bold"/>
    <w:basedOn w:val="Paragraphestandard"/>
    <w:link w:val="calibri10ptboldCar"/>
    <w:autoRedefine/>
    <w:qFormat/>
    <w:rsid w:val="00FB40D7"/>
    <w:pPr>
      <w:spacing w:after="60" w:line="264" w:lineRule="auto"/>
      <w:ind w:left="4536"/>
    </w:pPr>
    <w:rPr>
      <w:rFonts w:ascii="Calibri" w:hAnsi="Calibri"/>
      <w:szCs w:val="20"/>
    </w:rPr>
  </w:style>
  <w:style w:type="character" w:customStyle="1" w:styleId="destinataireretrait10ptCar">
    <w:name w:val="destinataire retrait 10pt Car"/>
    <w:basedOn w:val="ParagraphestandardCar"/>
    <w:link w:val="destinataireretrait10pt"/>
    <w:rsid w:val="00FB40D7"/>
    <w:rPr>
      <w:rFonts w:ascii="Calibri" w:eastAsia="Calibri" w:hAnsi="Calibri" w:cs="Calibri"/>
      <w:color w:val="000000"/>
      <w:sz w:val="24"/>
      <w:szCs w:val="20"/>
    </w:rPr>
  </w:style>
  <w:style w:type="character" w:customStyle="1" w:styleId="calibri10ptboldCar">
    <w:name w:val="calibri 10pt bold Car"/>
    <w:basedOn w:val="ParagraphestandardCar"/>
    <w:link w:val="calibri10ptbold"/>
    <w:rsid w:val="00FB40D7"/>
    <w:rPr>
      <w:rFonts w:ascii="Calibri" w:eastAsia="Calibri" w:hAnsi="Calibri" w:cs="Times New Roman"/>
      <w:color w:val="000000"/>
      <w:sz w:val="24"/>
      <w:szCs w:val="20"/>
    </w:rPr>
  </w:style>
  <w:style w:type="paragraph" w:customStyle="1" w:styleId="bold10pt">
    <w:name w:val="bold 10pt"/>
    <w:basedOn w:val="calibri9pt"/>
    <w:link w:val="bold10ptCar"/>
    <w:autoRedefine/>
    <w:qFormat/>
    <w:rsid w:val="00FB40D7"/>
    <w:rPr>
      <w:b/>
      <w:color w:val="000000"/>
    </w:rPr>
  </w:style>
  <w:style w:type="paragraph" w:customStyle="1" w:styleId="retrait1ere">
    <w:name w:val="retrait 1ere"/>
    <w:basedOn w:val="Normal"/>
    <w:link w:val="retrait1ereCar"/>
    <w:qFormat/>
    <w:rsid w:val="00FB40D7"/>
    <w:pPr>
      <w:spacing w:afterLines="40" w:after="96" w:line="264" w:lineRule="auto"/>
      <w:ind w:left="1134"/>
    </w:pPr>
    <w:rPr>
      <w:rFonts w:ascii="Calibri" w:eastAsia="Calibri" w:hAnsi="Calibri" w:cs="Times New Roman"/>
    </w:rPr>
  </w:style>
  <w:style w:type="character" w:customStyle="1" w:styleId="bold10ptCar">
    <w:name w:val="bold 10pt Car"/>
    <w:basedOn w:val="calibri9ptCar"/>
    <w:link w:val="bold10pt"/>
    <w:rsid w:val="00FB40D7"/>
    <w:rPr>
      <w:rFonts w:ascii="Calibri" w:eastAsia="Calibri" w:hAnsi="Calibri" w:cs="Times New Roman"/>
      <w:b/>
      <w:color w:val="000000"/>
      <w:sz w:val="18"/>
      <w:szCs w:val="18"/>
    </w:rPr>
  </w:style>
  <w:style w:type="paragraph" w:customStyle="1" w:styleId="textelettre">
    <w:name w:val="texte lettre"/>
    <w:basedOn w:val="calibri10bold"/>
    <w:link w:val="textelettreCar"/>
    <w:qFormat/>
    <w:rsid w:val="00FB40D7"/>
  </w:style>
  <w:style w:type="character" w:customStyle="1" w:styleId="retrait1ereCar">
    <w:name w:val="retrait 1ere Car"/>
    <w:basedOn w:val="Policepardfaut"/>
    <w:link w:val="retrait1ere"/>
    <w:rsid w:val="00FB40D7"/>
    <w:rPr>
      <w:rFonts w:ascii="Calibri" w:eastAsia="Calibri" w:hAnsi="Calibri" w:cs="Times New Roman"/>
    </w:rPr>
  </w:style>
  <w:style w:type="character" w:customStyle="1" w:styleId="textelettreCar">
    <w:name w:val="texte lettre Car"/>
    <w:basedOn w:val="calibri10boldCar"/>
    <w:link w:val="textelettre"/>
    <w:rsid w:val="00FB40D7"/>
    <w:rPr>
      <w:rFonts w:ascii="Calibri" w:eastAsia="Calibri" w:hAnsi="Calibri" w:cs="Times New Roman"/>
    </w:rPr>
  </w:style>
  <w:style w:type="paragraph" w:customStyle="1" w:styleId="gras11">
    <w:name w:val="gras 11"/>
    <w:basedOn w:val="Paragraphestandard"/>
    <w:link w:val="gras11Car"/>
    <w:qFormat/>
    <w:rsid w:val="00FB40D7"/>
    <w:pPr>
      <w:spacing w:line="264" w:lineRule="auto"/>
      <w:ind w:left="4536"/>
    </w:pPr>
    <w:rPr>
      <w:rFonts w:ascii="Calibri" w:hAnsi="Calibri"/>
      <w:b/>
    </w:rPr>
  </w:style>
  <w:style w:type="character" w:customStyle="1" w:styleId="gras11Car">
    <w:name w:val="gras 11 Car"/>
    <w:basedOn w:val="ParagraphestandardCar"/>
    <w:link w:val="gras11"/>
    <w:rsid w:val="00FB40D7"/>
    <w:rPr>
      <w:rFonts w:ascii="Calibri" w:eastAsia="Calibri" w:hAnsi="Calibri" w:cs="Times New Roman"/>
      <w:b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6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6B0500"/>
    <w:rPr>
      <w:rFonts w:ascii="Arial" w:hAnsi="Arial" w:cs="Arial"/>
      <w:b/>
      <w:sz w:val="24"/>
    </w:rPr>
  </w:style>
  <w:style w:type="character" w:styleId="Lienhypertexte">
    <w:name w:val="Hyperlink"/>
    <w:basedOn w:val="Policepardfaut"/>
    <w:uiPriority w:val="99"/>
    <w:unhideWhenUsed/>
    <w:rsid w:val="006B050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B0500"/>
    <w:pPr>
      <w:spacing w:after="120" w:line="240" w:lineRule="auto"/>
      <w:ind w:left="720"/>
      <w:contextualSpacing/>
      <w:jc w:val="both"/>
    </w:pPr>
    <w:rPr>
      <w:rFonts w:eastAsiaTheme="minorEastAsia"/>
      <w:lang w:eastAsia="fr-FR"/>
    </w:rPr>
  </w:style>
  <w:style w:type="character" w:styleId="Accentuation">
    <w:name w:val="Emphasis"/>
    <w:basedOn w:val="Policepardfaut"/>
    <w:uiPriority w:val="20"/>
    <w:qFormat/>
    <w:rsid w:val="006B0500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13374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oulemon@ined.fr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ggp-i.org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www.emploi.cnrs.fr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nathalie.lebouteillec@u-picardie.fr" TargetMode="Externa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gb@ust.hk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629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INED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CHARPENTIER Mathilde</dc:creator>
  <cp:lastModifiedBy>Laurent TOULEMON </cp:lastModifiedBy>
  <cp:revision>14</cp:revision>
  <cp:lastPrinted>2020-02-04T15:04:00Z</cp:lastPrinted>
  <dcterms:created xsi:type="dcterms:W3CDTF">2020-01-30T14:47:00Z</dcterms:created>
  <dcterms:modified xsi:type="dcterms:W3CDTF">2020-02-20T16:16:00Z</dcterms:modified>
</cp:coreProperties>
</file>